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92" w:rsidRPr="00C875DE" w:rsidRDefault="00424892" w:rsidP="00424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C875DE">
        <w:rPr>
          <w:b/>
          <w:sz w:val="28"/>
          <w:szCs w:val="28"/>
        </w:rPr>
        <w:t>СОБРАНИЕ</w:t>
      </w:r>
    </w:p>
    <w:p w:rsidR="00424892" w:rsidRPr="00C875DE" w:rsidRDefault="00424892" w:rsidP="00424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875DE">
        <w:rPr>
          <w:b/>
          <w:sz w:val="28"/>
          <w:szCs w:val="28"/>
        </w:rPr>
        <w:t xml:space="preserve">ПРЕДСТАВИТЕЛЕЙ </w:t>
      </w:r>
    </w:p>
    <w:p w:rsidR="00424892" w:rsidRPr="00C875DE" w:rsidRDefault="00424892" w:rsidP="00424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875DE">
        <w:rPr>
          <w:b/>
          <w:sz w:val="28"/>
          <w:szCs w:val="28"/>
        </w:rPr>
        <w:t xml:space="preserve">СЕЛЬСКОГО ПОСЕЛЕНИЯ </w:t>
      </w:r>
    </w:p>
    <w:p w:rsidR="00424892" w:rsidRPr="00C875DE" w:rsidRDefault="00424892" w:rsidP="00424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Чувашское </w:t>
      </w:r>
      <w:proofErr w:type="spellStart"/>
      <w:r>
        <w:rPr>
          <w:b/>
          <w:sz w:val="28"/>
          <w:szCs w:val="28"/>
        </w:rPr>
        <w:t>Урметьево</w:t>
      </w:r>
      <w:proofErr w:type="spellEnd"/>
    </w:p>
    <w:p w:rsidR="00424892" w:rsidRPr="00C875DE" w:rsidRDefault="00424892" w:rsidP="00424892">
      <w:pPr>
        <w:rPr>
          <w:sz w:val="28"/>
          <w:szCs w:val="28"/>
        </w:rPr>
      </w:pPr>
      <w:r w:rsidRPr="00C875DE">
        <w:rPr>
          <w:sz w:val="28"/>
          <w:szCs w:val="28"/>
        </w:rPr>
        <w:t>МУНИЦИПАЛЬНОГО РАЙОНА</w:t>
      </w:r>
    </w:p>
    <w:p w:rsidR="00424892" w:rsidRPr="00C875DE" w:rsidRDefault="00424892" w:rsidP="0042489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875DE">
        <w:rPr>
          <w:sz w:val="28"/>
          <w:szCs w:val="28"/>
        </w:rPr>
        <w:t xml:space="preserve"> ЧЕЛНО-ВЕРШИНСКИЙ </w:t>
      </w:r>
    </w:p>
    <w:p w:rsidR="00424892" w:rsidRPr="00C875DE" w:rsidRDefault="00424892" w:rsidP="0042489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875DE">
        <w:rPr>
          <w:sz w:val="28"/>
          <w:szCs w:val="28"/>
        </w:rPr>
        <w:t>САМАРСКОЙ ОБЛАСТИ</w:t>
      </w:r>
    </w:p>
    <w:p w:rsidR="00424892" w:rsidRDefault="00424892" w:rsidP="00424892">
      <w:pPr>
        <w:rPr>
          <w:b/>
          <w:sz w:val="28"/>
          <w:szCs w:val="28"/>
        </w:rPr>
      </w:pPr>
    </w:p>
    <w:p w:rsidR="00424892" w:rsidRPr="00C875DE" w:rsidRDefault="00424892" w:rsidP="00424892">
      <w:pPr>
        <w:rPr>
          <w:b/>
          <w:sz w:val="28"/>
          <w:szCs w:val="28"/>
        </w:rPr>
      </w:pPr>
      <w:r w:rsidRPr="00C875DE">
        <w:rPr>
          <w:b/>
          <w:sz w:val="28"/>
          <w:szCs w:val="28"/>
        </w:rPr>
        <w:t>РЕШЕНИЕ</w:t>
      </w:r>
    </w:p>
    <w:p w:rsidR="00424892" w:rsidRDefault="00424892" w:rsidP="00424892">
      <w:pPr>
        <w:jc w:val="center"/>
      </w:pPr>
    </w:p>
    <w:p w:rsidR="00424892" w:rsidRPr="00067F06" w:rsidRDefault="00424892" w:rsidP="00424892">
      <w:pPr>
        <w:rPr>
          <w:sz w:val="24"/>
          <w:szCs w:val="28"/>
        </w:rPr>
      </w:pPr>
      <w:r>
        <w:rPr>
          <w:sz w:val="24"/>
          <w:szCs w:val="28"/>
        </w:rPr>
        <w:t xml:space="preserve">        </w:t>
      </w:r>
      <w:r w:rsidRPr="00067F06">
        <w:rPr>
          <w:sz w:val="24"/>
          <w:szCs w:val="28"/>
        </w:rPr>
        <w:t xml:space="preserve">от  </w:t>
      </w:r>
      <w:r>
        <w:rPr>
          <w:sz w:val="24"/>
          <w:szCs w:val="28"/>
        </w:rPr>
        <w:t>24 февраля2016</w:t>
      </w:r>
      <w:r w:rsidRPr="00067F06">
        <w:rPr>
          <w:sz w:val="24"/>
          <w:szCs w:val="28"/>
        </w:rPr>
        <w:t xml:space="preserve"> года № </w:t>
      </w:r>
      <w:r>
        <w:rPr>
          <w:sz w:val="24"/>
          <w:szCs w:val="28"/>
        </w:rPr>
        <w:t>28</w:t>
      </w:r>
    </w:p>
    <w:p w:rsidR="00316EA8" w:rsidRPr="00F9352B" w:rsidRDefault="00073490" w:rsidP="00316EA8">
      <w:pPr>
        <w:tabs>
          <w:tab w:val="left" w:pos="6120"/>
        </w:tabs>
        <w:ind w:right="-365"/>
        <w:rPr>
          <w:sz w:val="24"/>
          <w:szCs w:val="24"/>
        </w:rPr>
      </w:pPr>
      <w:hyperlink r:id="rId8" w:history="1"/>
      <w:r w:rsidR="00316EA8" w:rsidRPr="00F9352B">
        <w:rPr>
          <w:sz w:val="24"/>
          <w:szCs w:val="24"/>
        </w:rPr>
        <w:t xml:space="preserve"> </w:t>
      </w:r>
    </w:p>
    <w:p w:rsidR="00316EA8" w:rsidRPr="00F9352B" w:rsidRDefault="00316EA8" w:rsidP="00316EA8">
      <w:pPr>
        <w:rPr>
          <w:sz w:val="24"/>
          <w:szCs w:val="24"/>
        </w:rPr>
      </w:pPr>
    </w:p>
    <w:p w:rsidR="00316EA8" w:rsidRPr="00F37650" w:rsidRDefault="00316EA8" w:rsidP="00316EA8"/>
    <w:p w:rsidR="00316EA8" w:rsidRPr="00F37650" w:rsidRDefault="00316EA8" w:rsidP="00316EA8">
      <w:pPr>
        <w:jc w:val="right"/>
      </w:pPr>
    </w:p>
    <w:p w:rsidR="00316EA8" w:rsidRPr="00F37650" w:rsidRDefault="002709EA" w:rsidP="00316EA8">
      <w:pPr>
        <w:spacing w:line="360" w:lineRule="auto"/>
        <w:jc w:val="center"/>
        <w:rPr>
          <w:sz w:val="28"/>
          <w:szCs w:val="28"/>
        </w:rPr>
      </w:pPr>
      <w:r w:rsidRPr="00F37650">
        <w:rPr>
          <w:sz w:val="28"/>
          <w:szCs w:val="28"/>
        </w:rPr>
        <w:t xml:space="preserve"> </w:t>
      </w:r>
      <w:r w:rsidR="00F9352B">
        <w:rPr>
          <w:sz w:val="28"/>
          <w:szCs w:val="28"/>
        </w:rPr>
        <w:t xml:space="preserve">                                                                      </w:t>
      </w:r>
    </w:p>
    <w:p w:rsidR="00316EA8" w:rsidRPr="00F37650" w:rsidRDefault="00316EA8" w:rsidP="002E5046">
      <w:pPr>
        <w:rPr>
          <w:sz w:val="28"/>
          <w:szCs w:val="28"/>
        </w:rPr>
      </w:pPr>
    </w:p>
    <w:p w:rsidR="00316EA8" w:rsidRPr="00F37650" w:rsidRDefault="00316EA8" w:rsidP="002E5046">
      <w:pPr>
        <w:rPr>
          <w:sz w:val="28"/>
          <w:szCs w:val="28"/>
        </w:rPr>
      </w:pPr>
    </w:p>
    <w:p w:rsidR="00316EA8" w:rsidRPr="00F37650" w:rsidRDefault="00316EA8" w:rsidP="002E5046">
      <w:pPr>
        <w:rPr>
          <w:sz w:val="28"/>
          <w:szCs w:val="28"/>
        </w:rPr>
      </w:pPr>
    </w:p>
    <w:p w:rsidR="00F9352B" w:rsidRDefault="00F9352B" w:rsidP="00BF2B9F">
      <w:pPr>
        <w:widowControl w:val="0"/>
        <w:tabs>
          <w:tab w:val="left" w:pos="5529"/>
        </w:tabs>
        <w:autoSpaceDE w:val="0"/>
        <w:autoSpaceDN w:val="0"/>
        <w:adjustRightInd w:val="0"/>
        <w:ind w:left="567" w:right="4252"/>
        <w:rPr>
          <w:bCs/>
          <w:sz w:val="28"/>
          <w:szCs w:val="28"/>
        </w:rPr>
      </w:pPr>
    </w:p>
    <w:p w:rsidR="00F9352B" w:rsidRDefault="00F9352B" w:rsidP="00BF2B9F">
      <w:pPr>
        <w:widowControl w:val="0"/>
        <w:tabs>
          <w:tab w:val="left" w:pos="5529"/>
        </w:tabs>
        <w:autoSpaceDE w:val="0"/>
        <w:autoSpaceDN w:val="0"/>
        <w:adjustRightInd w:val="0"/>
        <w:ind w:left="567" w:right="4252"/>
        <w:rPr>
          <w:bCs/>
          <w:sz w:val="28"/>
          <w:szCs w:val="28"/>
        </w:rPr>
      </w:pPr>
    </w:p>
    <w:p w:rsidR="004B5192" w:rsidRDefault="00320157" w:rsidP="004B5192">
      <w:pPr>
        <w:widowControl w:val="0"/>
        <w:tabs>
          <w:tab w:val="left" w:pos="5529"/>
        </w:tabs>
        <w:autoSpaceDE w:val="0"/>
        <w:autoSpaceDN w:val="0"/>
        <w:adjustRightInd w:val="0"/>
        <w:ind w:left="567" w:right="3402"/>
        <w:rPr>
          <w:bCs/>
          <w:sz w:val="28"/>
          <w:szCs w:val="28"/>
        </w:rPr>
      </w:pPr>
      <w:r w:rsidRPr="00F37650">
        <w:rPr>
          <w:bCs/>
          <w:sz w:val="28"/>
          <w:szCs w:val="28"/>
        </w:rPr>
        <w:t xml:space="preserve">О внесении изменений в решение Собрания представителей </w:t>
      </w:r>
      <w:r w:rsidR="00F9352B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Pr="00F37650">
        <w:rPr>
          <w:bCs/>
          <w:sz w:val="28"/>
          <w:szCs w:val="28"/>
        </w:rPr>
        <w:t xml:space="preserve"> </w:t>
      </w:r>
    </w:p>
    <w:p w:rsidR="00320157" w:rsidRPr="00F37650" w:rsidRDefault="00BF3A8D" w:rsidP="004B5192">
      <w:pPr>
        <w:widowControl w:val="0"/>
        <w:tabs>
          <w:tab w:val="left" w:pos="5529"/>
        </w:tabs>
        <w:autoSpaceDE w:val="0"/>
        <w:autoSpaceDN w:val="0"/>
        <w:adjustRightInd w:val="0"/>
        <w:ind w:left="567" w:right="340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20157" w:rsidRPr="00F37650">
        <w:rPr>
          <w:bCs/>
          <w:sz w:val="28"/>
          <w:szCs w:val="28"/>
        </w:rPr>
        <w:t xml:space="preserve">«Об утверждении </w:t>
      </w:r>
      <w:r w:rsidR="004B5192">
        <w:rPr>
          <w:bCs/>
          <w:sz w:val="28"/>
          <w:szCs w:val="28"/>
        </w:rPr>
        <w:t>М</w:t>
      </w:r>
      <w:r w:rsidR="00320157" w:rsidRPr="00F37650">
        <w:rPr>
          <w:bCs/>
          <w:sz w:val="28"/>
          <w:szCs w:val="28"/>
        </w:rPr>
        <w:t>етодики расчета размера арендной</w:t>
      </w:r>
      <w:r w:rsidR="00BF2B9F">
        <w:rPr>
          <w:bCs/>
          <w:sz w:val="28"/>
          <w:szCs w:val="28"/>
        </w:rPr>
        <w:t xml:space="preserve"> </w:t>
      </w:r>
      <w:r w:rsidR="00320157" w:rsidRPr="00F37650">
        <w:rPr>
          <w:bCs/>
          <w:sz w:val="28"/>
          <w:szCs w:val="28"/>
        </w:rPr>
        <w:t>платы за пользование имуществом</w:t>
      </w:r>
      <w:r w:rsidR="004B5192">
        <w:rPr>
          <w:bCs/>
          <w:sz w:val="28"/>
          <w:szCs w:val="28"/>
        </w:rPr>
        <w:t xml:space="preserve"> 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</w:p>
    <w:p w:rsidR="00132090" w:rsidRDefault="00320157" w:rsidP="00320157">
      <w:pPr>
        <w:widowControl w:val="0"/>
        <w:tabs>
          <w:tab w:val="left" w:pos="7371"/>
        </w:tabs>
        <w:autoSpaceDE w:val="0"/>
        <w:autoSpaceDN w:val="0"/>
        <w:adjustRightInd w:val="0"/>
        <w:ind w:left="567" w:right="2693"/>
        <w:rPr>
          <w:bCs/>
          <w:sz w:val="28"/>
          <w:szCs w:val="28"/>
        </w:rPr>
      </w:pPr>
      <w:r w:rsidRPr="00F37650">
        <w:rPr>
          <w:bCs/>
          <w:sz w:val="28"/>
          <w:szCs w:val="28"/>
        </w:rPr>
        <w:t xml:space="preserve">муниципального района </w:t>
      </w:r>
      <w:proofErr w:type="spellStart"/>
      <w:r w:rsidRPr="00F37650">
        <w:rPr>
          <w:bCs/>
          <w:sz w:val="28"/>
          <w:szCs w:val="28"/>
        </w:rPr>
        <w:t>Челно-Вершинский</w:t>
      </w:r>
      <w:proofErr w:type="spellEnd"/>
    </w:p>
    <w:p w:rsidR="00320157" w:rsidRPr="00F37650" w:rsidRDefault="00132090" w:rsidP="00320157">
      <w:pPr>
        <w:widowControl w:val="0"/>
        <w:tabs>
          <w:tab w:val="left" w:pos="7371"/>
        </w:tabs>
        <w:autoSpaceDE w:val="0"/>
        <w:autoSpaceDN w:val="0"/>
        <w:adjustRightInd w:val="0"/>
        <w:ind w:left="567" w:right="2693"/>
        <w:rPr>
          <w:bCs/>
          <w:sz w:val="28"/>
          <w:szCs w:val="28"/>
        </w:rPr>
      </w:pPr>
      <w:r>
        <w:rPr>
          <w:bCs/>
          <w:sz w:val="28"/>
          <w:szCs w:val="28"/>
        </w:rPr>
        <w:t>Самарской области</w:t>
      </w:r>
      <w:r w:rsidR="00320157" w:rsidRPr="00F37650">
        <w:rPr>
          <w:bCs/>
          <w:sz w:val="28"/>
          <w:szCs w:val="28"/>
        </w:rPr>
        <w:t>»</w:t>
      </w:r>
    </w:p>
    <w:p w:rsidR="00320157" w:rsidRPr="00F37650" w:rsidRDefault="00320157" w:rsidP="003201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725B0" w:rsidRDefault="009725B0" w:rsidP="00320157">
      <w:pPr>
        <w:ind w:firstLine="709"/>
        <w:jc w:val="both"/>
        <w:rPr>
          <w:sz w:val="28"/>
          <w:szCs w:val="28"/>
        </w:rPr>
      </w:pPr>
    </w:p>
    <w:p w:rsidR="00320157" w:rsidRPr="00F37650" w:rsidRDefault="00320157" w:rsidP="00320157">
      <w:pPr>
        <w:ind w:firstLine="709"/>
        <w:jc w:val="both"/>
        <w:rPr>
          <w:sz w:val="28"/>
          <w:szCs w:val="28"/>
        </w:rPr>
      </w:pPr>
      <w:r w:rsidRPr="00F37650">
        <w:rPr>
          <w:sz w:val="28"/>
          <w:szCs w:val="28"/>
        </w:rPr>
        <w:t xml:space="preserve">В целях упорядочения отношений при использовании имущества </w:t>
      </w:r>
      <w:r w:rsidR="009725B0">
        <w:rPr>
          <w:sz w:val="28"/>
          <w:szCs w:val="28"/>
        </w:rPr>
        <w:t xml:space="preserve">сельского поселения </w:t>
      </w:r>
      <w:r w:rsidR="009648CE">
        <w:rPr>
          <w:sz w:val="28"/>
          <w:szCs w:val="28"/>
        </w:rPr>
        <w:t xml:space="preserve">Чувашское </w:t>
      </w:r>
      <w:proofErr w:type="spellStart"/>
      <w:r w:rsidR="009648CE">
        <w:rPr>
          <w:sz w:val="28"/>
          <w:szCs w:val="28"/>
        </w:rPr>
        <w:t>Урметьево</w:t>
      </w:r>
      <w:proofErr w:type="spellEnd"/>
      <w:r w:rsidR="009725B0">
        <w:rPr>
          <w:sz w:val="28"/>
          <w:szCs w:val="28"/>
        </w:rPr>
        <w:t xml:space="preserve"> </w:t>
      </w:r>
      <w:r w:rsidRPr="00F37650">
        <w:rPr>
          <w:sz w:val="28"/>
          <w:szCs w:val="28"/>
        </w:rPr>
        <w:t xml:space="preserve">муниципального района </w:t>
      </w:r>
      <w:proofErr w:type="spellStart"/>
      <w:r w:rsidRPr="00F37650">
        <w:rPr>
          <w:sz w:val="28"/>
          <w:szCs w:val="28"/>
        </w:rPr>
        <w:t>Челно-Вершинский</w:t>
      </w:r>
      <w:proofErr w:type="spellEnd"/>
      <w:r w:rsidRPr="00F37650">
        <w:rPr>
          <w:sz w:val="28"/>
          <w:szCs w:val="28"/>
        </w:rPr>
        <w:t xml:space="preserve">, сдаваемого в аренду, в соответствии с Порядком об управлении муниципальным имуществом, находящимся в собственности </w:t>
      </w:r>
      <w:r w:rsidR="00BF3A8D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9648CE">
        <w:rPr>
          <w:bCs/>
          <w:sz w:val="28"/>
          <w:szCs w:val="28"/>
        </w:rPr>
        <w:t xml:space="preserve"> </w:t>
      </w:r>
      <w:r w:rsidRPr="00F37650">
        <w:rPr>
          <w:sz w:val="28"/>
          <w:szCs w:val="28"/>
        </w:rPr>
        <w:t xml:space="preserve">муниципального района </w:t>
      </w:r>
      <w:proofErr w:type="spellStart"/>
      <w:r w:rsidRPr="00F37650">
        <w:rPr>
          <w:sz w:val="28"/>
          <w:szCs w:val="28"/>
        </w:rPr>
        <w:t>Челно-Вершинский</w:t>
      </w:r>
      <w:proofErr w:type="spellEnd"/>
      <w:r w:rsidRPr="00F37650">
        <w:rPr>
          <w:sz w:val="28"/>
          <w:szCs w:val="28"/>
        </w:rPr>
        <w:t xml:space="preserve"> Самарской области, </w:t>
      </w:r>
      <w:r w:rsidR="00F37650">
        <w:rPr>
          <w:sz w:val="28"/>
          <w:szCs w:val="28"/>
        </w:rPr>
        <w:t xml:space="preserve">утвержденным постановлением Собрания представителей </w:t>
      </w:r>
      <w:r w:rsidR="00BF3A8D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proofErr w:type="gramStart"/>
      <w:r w:rsidR="00F37650">
        <w:rPr>
          <w:sz w:val="28"/>
          <w:szCs w:val="28"/>
        </w:rPr>
        <w:t xml:space="preserve"> </w:t>
      </w:r>
      <w:r w:rsidR="00424892">
        <w:rPr>
          <w:sz w:val="28"/>
          <w:szCs w:val="28"/>
        </w:rPr>
        <w:t>,</w:t>
      </w:r>
      <w:proofErr w:type="gramEnd"/>
      <w:r w:rsidR="00424892">
        <w:rPr>
          <w:sz w:val="28"/>
          <w:szCs w:val="28"/>
        </w:rPr>
        <w:t xml:space="preserve"> </w:t>
      </w:r>
      <w:r w:rsidR="00F37650">
        <w:rPr>
          <w:sz w:val="28"/>
          <w:szCs w:val="28"/>
        </w:rPr>
        <w:t xml:space="preserve">руководствуясь Уставом </w:t>
      </w:r>
      <w:r w:rsidR="00BF3A8D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693040">
        <w:rPr>
          <w:bCs/>
          <w:sz w:val="28"/>
          <w:szCs w:val="28"/>
        </w:rPr>
        <w:t xml:space="preserve"> </w:t>
      </w:r>
      <w:r w:rsidR="00F37650">
        <w:rPr>
          <w:sz w:val="28"/>
          <w:szCs w:val="28"/>
        </w:rPr>
        <w:t xml:space="preserve">муниципального района </w:t>
      </w:r>
      <w:proofErr w:type="spellStart"/>
      <w:r w:rsidR="00F37650">
        <w:rPr>
          <w:sz w:val="28"/>
          <w:szCs w:val="28"/>
        </w:rPr>
        <w:t>Челно-Вершинский</w:t>
      </w:r>
      <w:proofErr w:type="spellEnd"/>
      <w:r w:rsidR="00F37650">
        <w:rPr>
          <w:sz w:val="28"/>
          <w:szCs w:val="28"/>
        </w:rPr>
        <w:t xml:space="preserve">, </w:t>
      </w:r>
      <w:r w:rsidRPr="00F37650">
        <w:rPr>
          <w:sz w:val="28"/>
          <w:szCs w:val="28"/>
        </w:rPr>
        <w:t xml:space="preserve">Собрание представителей </w:t>
      </w:r>
      <w:r w:rsidR="00693040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9648CE">
        <w:rPr>
          <w:bCs/>
          <w:sz w:val="28"/>
          <w:szCs w:val="28"/>
        </w:rPr>
        <w:t xml:space="preserve"> </w:t>
      </w:r>
      <w:r w:rsidRPr="00F37650">
        <w:rPr>
          <w:sz w:val="28"/>
          <w:szCs w:val="28"/>
        </w:rPr>
        <w:t xml:space="preserve">муниципального района </w:t>
      </w:r>
      <w:proofErr w:type="spellStart"/>
      <w:r w:rsidRPr="00F37650">
        <w:rPr>
          <w:sz w:val="28"/>
          <w:szCs w:val="28"/>
        </w:rPr>
        <w:t>Челно-Вершинский</w:t>
      </w:r>
      <w:proofErr w:type="spellEnd"/>
      <w:r w:rsidRPr="00F37650">
        <w:rPr>
          <w:sz w:val="28"/>
          <w:szCs w:val="28"/>
        </w:rPr>
        <w:t xml:space="preserve"> </w:t>
      </w:r>
    </w:p>
    <w:p w:rsidR="00320157" w:rsidRDefault="00320157" w:rsidP="003201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37650">
        <w:rPr>
          <w:sz w:val="28"/>
          <w:szCs w:val="28"/>
        </w:rPr>
        <w:t>РЕШИЛО</w:t>
      </w:r>
      <w:r w:rsidR="004A59DC">
        <w:rPr>
          <w:sz w:val="28"/>
          <w:szCs w:val="28"/>
        </w:rPr>
        <w:t>:</w:t>
      </w:r>
    </w:p>
    <w:p w:rsidR="00693040" w:rsidRPr="00F37650" w:rsidRDefault="00693040" w:rsidP="003201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0157" w:rsidRPr="00EE17E4" w:rsidRDefault="00EE17E4" w:rsidP="000B74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16F8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Внести изменени</w:t>
      </w:r>
      <w:r w:rsidR="00F37650">
        <w:rPr>
          <w:sz w:val="28"/>
          <w:szCs w:val="28"/>
        </w:rPr>
        <w:t>я</w:t>
      </w:r>
      <w:r w:rsidR="00320157" w:rsidRPr="00F37650">
        <w:rPr>
          <w:sz w:val="28"/>
          <w:szCs w:val="28"/>
        </w:rPr>
        <w:t xml:space="preserve"> в </w:t>
      </w:r>
      <w:hyperlink r:id="rId9" w:history="1">
        <w:r w:rsidR="00005FA2" w:rsidRPr="00F37650">
          <w:rPr>
            <w:sz w:val="28"/>
            <w:szCs w:val="28"/>
          </w:rPr>
          <w:t>р</w:t>
        </w:r>
        <w:r w:rsidR="00320157" w:rsidRPr="00F37650">
          <w:rPr>
            <w:sz w:val="28"/>
            <w:szCs w:val="28"/>
          </w:rPr>
          <w:t>ешение</w:t>
        </w:r>
      </w:hyperlink>
      <w:r w:rsidR="00320157" w:rsidRPr="00F37650">
        <w:rPr>
          <w:sz w:val="28"/>
          <w:szCs w:val="28"/>
        </w:rPr>
        <w:t xml:space="preserve"> Собрания представителей </w:t>
      </w:r>
      <w:r w:rsidR="00C7095A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9648CE">
        <w:rPr>
          <w:bCs/>
          <w:sz w:val="28"/>
          <w:szCs w:val="28"/>
        </w:rPr>
        <w:t xml:space="preserve"> </w:t>
      </w:r>
      <w:r w:rsidR="00320157" w:rsidRPr="00F37650">
        <w:rPr>
          <w:sz w:val="28"/>
          <w:szCs w:val="28"/>
        </w:rPr>
        <w:t xml:space="preserve">муниципального района </w:t>
      </w:r>
      <w:proofErr w:type="spellStart"/>
      <w:r w:rsidR="00320157" w:rsidRPr="00F37650">
        <w:rPr>
          <w:sz w:val="28"/>
          <w:szCs w:val="28"/>
        </w:rPr>
        <w:t>Челно-Вершинский</w:t>
      </w:r>
      <w:proofErr w:type="spellEnd"/>
      <w:r w:rsidR="00320157" w:rsidRPr="00F37650">
        <w:rPr>
          <w:sz w:val="28"/>
          <w:szCs w:val="28"/>
        </w:rPr>
        <w:t xml:space="preserve"> </w:t>
      </w:r>
      <w:r w:rsidR="00C7095A" w:rsidRPr="00F37650">
        <w:rPr>
          <w:bCs/>
          <w:sz w:val="28"/>
          <w:szCs w:val="28"/>
        </w:rPr>
        <w:t xml:space="preserve">от </w:t>
      </w:r>
      <w:r w:rsidR="00005FA2" w:rsidRPr="00F37650">
        <w:rPr>
          <w:sz w:val="28"/>
          <w:szCs w:val="28"/>
        </w:rPr>
        <w:t>«</w:t>
      </w:r>
      <w:r w:rsidR="00320157" w:rsidRPr="00F37650">
        <w:rPr>
          <w:sz w:val="28"/>
          <w:szCs w:val="28"/>
        </w:rPr>
        <w:t xml:space="preserve">Об утверждении методики расчета размера арендной платы за пользование имуществом </w:t>
      </w:r>
      <w:r w:rsidR="00C7095A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9648CE">
        <w:rPr>
          <w:bCs/>
          <w:sz w:val="28"/>
          <w:szCs w:val="28"/>
        </w:rPr>
        <w:t xml:space="preserve"> </w:t>
      </w:r>
      <w:r w:rsidR="00320157" w:rsidRPr="00F37650">
        <w:rPr>
          <w:sz w:val="28"/>
          <w:szCs w:val="28"/>
        </w:rPr>
        <w:t xml:space="preserve">муниципального района </w:t>
      </w:r>
      <w:proofErr w:type="spellStart"/>
      <w:r w:rsidR="00320157" w:rsidRPr="00F37650">
        <w:rPr>
          <w:sz w:val="28"/>
          <w:szCs w:val="28"/>
        </w:rPr>
        <w:t>Челно-Вершинский</w:t>
      </w:r>
      <w:proofErr w:type="spellEnd"/>
      <w:r w:rsidR="00132090">
        <w:rPr>
          <w:sz w:val="28"/>
          <w:szCs w:val="28"/>
        </w:rPr>
        <w:t xml:space="preserve"> Самарской области</w:t>
      </w:r>
      <w:r w:rsidR="00005FA2" w:rsidRPr="00F37650">
        <w:rPr>
          <w:sz w:val="28"/>
          <w:szCs w:val="28"/>
        </w:rPr>
        <w:t>»</w:t>
      </w:r>
      <w:r w:rsidR="00320157" w:rsidRPr="00F37650">
        <w:rPr>
          <w:sz w:val="28"/>
          <w:szCs w:val="28"/>
        </w:rPr>
        <w:t xml:space="preserve">, изложив </w:t>
      </w:r>
      <w:r w:rsidR="00005FA2" w:rsidRPr="00F37650">
        <w:rPr>
          <w:sz w:val="28"/>
          <w:szCs w:val="28"/>
        </w:rPr>
        <w:t>Приложение «</w:t>
      </w:r>
      <w:hyperlink r:id="rId10" w:history="1">
        <w:r w:rsidR="00320157" w:rsidRPr="00F37650">
          <w:rPr>
            <w:sz w:val="28"/>
            <w:szCs w:val="28"/>
          </w:rPr>
          <w:t>Методик</w:t>
        </w:r>
        <w:r w:rsidR="00005FA2" w:rsidRPr="00F37650">
          <w:rPr>
            <w:sz w:val="28"/>
            <w:szCs w:val="28"/>
          </w:rPr>
          <w:t>а</w:t>
        </w:r>
      </w:hyperlink>
      <w:r w:rsidR="00320157" w:rsidRPr="00F37650">
        <w:rPr>
          <w:sz w:val="28"/>
          <w:szCs w:val="28"/>
        </w:rPr>
        <w:t xml:space="preserve"> расчета </w:t>
      </w:r>
      <w:r w:rsidR="00320157" w:rsidRPr="00F37650">
        <w:rPr>
          <w:sz w:val="28"/>
          <w:szCs w:val="28"/>
        </w:rPr>
        <w:lastRenderedPageBreak/>
        <w:t xml:space="preserve">размера арендной платы за пользование имуществом </w:t>
      </w:r>
      <w:r w:rsidR="00C7095A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9648CE">
        <w:rPr>
          <w:bCs/>
          <w:sz w:val="28"/>
          <w:szCs w:val="28"/>
        </w:rPr>
        <w:t xml:space="preserve"> </w:t>
      </w:r>
      <w:r w:rsidR="008D7917" w:rsidRPr="00F37650">
        <w:rPr>
          <w:sz w:val="28"/>
          <w:szCs w:val="28"/>
        </w:rPr>
        <w:t xml:space="preserve">муниципального района </w:t>
      </w:r>
      <w:proofErr w:type="spellStart"/>
      <w:r w:rsidR="008D7917" w:rsidRPr="00F37650">
        <w:rPr>
          <w:sz w:val="28"/>
          <w:szCs w:val="28"/>
        </w:rPr>
        <w:t>Челно-Вершинский</w:t>
      </w:r>
      <w:proofErr w:type="spellEnd"/>
      <w:r w:rsidR="008D7917">
        <w:rPr>
          <w:sz w:val="28"/>
          <w:szCs w:val="28"/>
        </w:rPr>
        <w:t xml:space="preserve"> </w:t>
      </w:r>
      <w:r w:rsidR="00320157" w:rsidRPr="00F37650">
        <w:rPr>
          <w:sz w:val="28"/>
          <w:szCs w:val="28"/>
        </w:rPr>
        <w:t>Самарской области</w:t>
      </w:r>
      <w:r w:rsidR="00005FA2" w:rsidRPr="00F37650">
        <w:rPr>
          <w:sz w:val="28"/>
          <w:szCs w:val="28"/>
        </w:rPr>
        <w:t>»</w:t>
      </w:r>
      <w:r w:rsidR="00320157" w:rsidRPr="00F37650">
        <w:rPr>
          <w:sz w:val="28"/>
          <w:szCs w:val="28"/>
        </w:rPr>
        <w:t xml:space="preserve"> в </w:t>
      </w:r>
      <w:r w:rsidR="00005FA2" w:rsidRPr="00F37650">
        <w:rPr>
          <w:sz w:val="28"/>
          <w:szCs w:val="28"/>
        </w:rPr>
        <w:t>новой редакции (</w:t>
      </w:r>
      <w:r w:rsidR="00005FA2" w:rsidRPr="00EE17E4">
        <w:rPr>
          <w:sz w:val="28"/>
          <w:szCs w:val="28"/>
        </w:rPr>
        <w:t xml:space="preserve">прилагается). </w:t>
      </w:r>
      <w:proofErr w:type="gramEnd"/>
    </w:p>
    <w:p w:rsidR="007121A3" w:rsidRDefault="00EE17E4" w:rsidP="00C7095A">
      <w:pPr>
        <w:ind w:firstLine="709"/>
        <w:jc w:val="both"/>
        <w:rPr>
          <w:sz w:val="28"/>
          <w:szCs w:val="28"/>
        </w:rPr>
      </w:pPr>
      <w:r w:rsidRPr="00EE17E4">
        <w:rPr>
          <w:sz w:val="28"/>
          <w:szCs w:val="28"/>
        </w:rPr>
        <w:t xml:space="preserve">2. </w:t>
      </w:r>
      <w:r w:rsidR="007121A3" w:rsidRPr="00EE17E4">
        <w:rPr>
          <w:sz w:val="28"/>
          <w:szCs w:val="28"/>
        </w:rPr>
        <w:t xml:space="preserve"> </w:t>
      </w:r>
      <w:r w:rsidR="00D16F8E">
        <w:rPr>
          <w:sz w:val="28"/>
          <w:szCs w:val="28"/>
        </w:rPr>
        <w:t xml:space="preserve">  </w:t>
      </w:r>
      <w:r w:rsidR="007121A3" w:rsidRPr="00EE17E4">
        <w:rPr>
          <w:sz w:val="28"/>
          <w:szCs w:val="28"/>
        </w:rPr>
        <w:t>Опубликовать</w:t>
      </w:r>
      <w:r w:rsidR="007121A3" w:rsidRPr="00F37650">
        <w:rPr>
          <w:sz w:val="28"/>
          <w:szCs w:val="28"/>
        </w:rPr>
        <w:t xml:space="preserve"> настоящее </w:t>
      </w:r>
      <w:r w:rsidR="0002197C" w:rsidRPr="00F37650">
        <w:rPr>
          <w:sz w:val="28"/>
          <w:szCs w:val="28"/>
        </w:rPr>
        <w:t>р</w:t>
      </w:r>
      <w:r w:rsidR="007121A3" w:rsidRPr="00F37650">
        <w:rPr>
          <w:sz w:val="28"/>
          <w:szCs w:val="28"/>
        </w:rPr>
        <w:t>ешение в газете «Официальный вестник».</w:t>
      </w:r>
    </w:p>
    <w:p w:rsidR="00D16F8E" w:rsidRPr="00F37650" w:rsidRDefault="00D16F8E" w:rsidP="00C70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официального опубликования и регулирует правоотношения, возникшие с 1 января 2016 года.</w:t>
      </w:r>
    </w:p>
    <w:p w:rsidR="005B35D8" w:rsidRDefault="005B35D8" w:rsidP="000B74D3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C18EC" w:rsidRPr="00F37650" w:rsidRDefault="000C18EC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5B35D8" w:rsidRPr="00F37650" w:rsidRDefault="005B35D8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F37650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C7095A" w:rsidRPr="00C7095A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_______</w:t>
      </w:r>
      <w:r w:rsidRPr="00C7095A">
        <w:rPr>
          <w:rFonts w:ascii="Times New Roman" w:hAnsi="Times New Roman" w:cs="Times New Roman"/>
          <w:b w:val="0"/>
          <w:sz w:val="28"/>
          <w:szCs w:val="28"/>
        </w:rPr>
        <w:tab/>
      </w:r>
      <w:r w:rsidRPr="00F37650">
        <w:rPr>
          <w:rFonts w:ascii="Times New Roman" w:hAnsi="Times New Roman" w:cs="Times New Roman"/>
          <w:b w:val="0"/>
          <w:sz w:val="28"/>
          <w:szCs w:val="28"/>
        </w:rPr>
        <w:tab/>
      </w:r>
      <w:r w:rsidRPr="00F37650">
        <w:rPr>
          <w:rFonts w:ascii="Times New Roman" w:hAnsi="Times New Roman" w:cs="Times New Roman"/>
          <w:b w:val="0"/>
          <w:sz w:val="28"/>
          <w:szCs w:val="28"/>
        </w:rPr>
        <w:tab/>
      </w:r>
      <w:r w:rsidRPr="00F37650">
        <w:rPr>
          <w:rFonts w:ascii="Times New Roman" w:hAnsi="Times New Roman" w:cs="Times New Roman"/>
          <w:b w:val="0"/>
          <w:sz w:val="28"/>
          <w:szCs w:val="28"/>
        </w:rPr>
        <w:tab/>
      </w:r>
      <w:r w:rsidRPr="00F37650">
        <w:rPr>
          <w:rFonts w:ascii="Times New Roman" w:hAnsi="Times New Roman" w:cs="Times New Roman"/>
          <w:b w:val="0"/>
          <w:sz w:val="28"/>
          <w:szCs w:val="28"/>
        </w:rPr>
        <w:tab/>
      </w:r>
      <w:proofErr w:type="spellStart"/>
      <w:r w:rsidR="009648CE">
        <w:rPr>
          <w:rFonts w:ascii="Times New Roman" w:hAnsi="Times New Roman" w:cs="Times New Roman"/>
          <w:b w:val="0"/>
          <w:sz w:val="28"/>
          <w:szCs w:val="28"/>
        </w:rPr>
        <w:t>Т.В.Разукова</w:t>
      </w:r>
      <w:proofErr w:type="spellEnd"/>
    </w:p>
    <w:p w:rsidR="005B35D8" w:rsidRPr="00F37650" w:rsidRDefault="005B35D8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7095A" w:rsidRDefault="005B35D8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F37650">
        <w:rPr>
          <w:rFonts w:ascii="Times New Roman" w:hAnsi="Times New Roman" w:cs="Times New Roman"/>
          <w:b w:val="0"/>
          <w:sz w:val="28"/>
          <w:szCs w:val="28"/>
        </w:rPr>
        <w:t>Председател</w:t>
      </w:r>
      <w:r w:rsidR="00C7095A">
        <w:rPr>
          <w:rFonts w:ascii="Times New Roman" w:hAnsi="Times New Roman" w:cs="Times New Roman"/>
          <w:b w:val="0"/>
          <w:sz w:val="28"/>
          <w:szCs w:val="28"/>
        </w:rPr>
        <w:t xml:space="preserve">ь Собрания представителей </w:t>
      </w:r>
    </w:p>
    <w:p w:rsidR="005B35D8" w:rsidRDefault="00C7095A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C7095A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_______</w:t>
      </w:r>
      <w:r w:rsidR="005B35D8" w:rsidRPr="00C7095A">
        <w:rPr>
          <w:rFonts w:ascii="Times New Roman" w:hAnsi="Times New Roman" w:cs="Times New Roman"/>
          <w:b w:val="0"/>
          <w:sz w:val="28"/>
          <w:szCs w:val="28"/>
        </w:rPr>
        <w:tab/>
      </w:r>
      <w:r w:rsidR="005B35D8" w:rsidRPr="00C7095A">
        <w:rPr>
          <w:rFonts w:ascii="Times New Roman" w:hAnsi="Times New Roman" w:cs="Times New Roman"/>
          <w:b w:val="0"/>
          <w:sz w:val="28"/>
          <w:szCs w:val="28"/>
        </w:rPr>
        <w:tab/>
      </w:r>
      <w:r w:rsidR="005B35D8" w:rsidRPr="00C7095A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</w:t>
      </w:r>
      <w:r w:rsidR="009648CE">
        <w:rPr>
          <w:rFonts w:ascii="Times New Roman" w:hAnsi="Times New Roman" w:cs="Times New Roman"/>
          <w:b w:val="0"/>
          <w:sz w:val="28"/>
          <w:szCs w:val="28"/>
        </w:rPr>
        <w:t>И.В.Миронов</w:t>
      </w:r>
    </w:p>
    <w:p w:rsidR="00424892" w:rsidRDefault="00424892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424892" w:rsidRDefault="00424892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424892" w:rsidRDefault="00424892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424892" w:rsidRPr="00C7095A" w:rsidRDefault="00424892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F37650" w:rsidRPr="00B070D4" w:rsidRDefault="00F37650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  <w:r w:rsidRPr="00B070D4">
        <w:rPr>
          <w:rFonts w:ascii="Times New Roman" w:hAnsi="Times New Roman"/>
          <w:b w:val="0"/>
          <w:color w:val="000000"/>
        </w:rPr>
        <w:t xml:space="preserve">Приложение </w:t>
      </w:r>
    </w:p>
    <w:p w:rsidR="00B070D4" w:rsidRDefault="00F37650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  <w:sz w:val="24"/>
          <w:szCs w:val="24"/>
        </w:rPr>
      </w:pPr>
      <w:r w:rsidRPr="00F37650">
        <w:rPr>
          <w:rFonts w:ascii="Times New Roman" w:hAnsi="Times New Roman"/>
          <w:b w:val="0"/>
          <w:color w:val="000000"/>
          <w:sz w:val="24"/>
          <w:szCs w:val="24"/>
        </w:rPr>
        <w:t xml:space="preserve">к решению Собрания представителей </w:t>
      </w:r>
    </w:p>
    <w:p w:rsidR="00B070D4" w:rsidRDefault="00B070D4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  <w:sz w:val="24"/>
          <w:szCs w:val="24"/>
        </w:rPr>
      </w:pPr>
      <w:r w:rsidRPr="00B070D4">
        <w:rPr>
          <w:rFonts w:ascii="Times New Roman" w:hAnsi="Times New Roman"/>
          <w:b w:val="0"/>
          <w:bCs w:val="0"/>
          <w:sz w:val="24"/>
          <w:szCs w:val="24"/>
        </w:rPr>
        <w:t xml:space="preserve">сельского поселения </w:t>
      </w:r>
      <w:proofErr w:type="gramStart"/>
      <w:r w:rsidR="009648CE">
        <w:rPr>
          <w:rFonts w:ascii="Times New Roman" w:hAnsi="Times New Roman"/>
          <w:b w:val="0"/>
          <w:bCs w:val="0"/>
          <w:sz w:val="24"/>
          <w:szCs w:val="24"/>
        </w:rPr>
        <w:t>Чувашское</w:t>
      </w:r>
      <w:proofErr w:type="gramEnd"/>
      <w:r w:rsidR="009648CE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="009648CE">
        <w:rPr>
          <w:rFonts w:ascii="Times New Roman" w:hAnsi="Times New Roman"/>
          <w:b w:val="0"/>
          <w:bCs w:val="0"/>
          <w:sz w:val="24"/>
          <w:szCs w:val="24"/>
        </w:rPr>
        <w:t>Урметьево</w:t>
      </w:r>
      <w:proofErr w:type="spellEnd"/>
    </w:p>
    <w:p w:rsidR="00B070D4" w:rsidRDefault="00F37650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  <w:sz w:val="24"/>
          <w:szCs w:val="24"/>
        </w:rPr>
      </w:pPr>
      <w:r w:rsidRPr="00F37650">
        <w:rPr>
          <w:rFonts w:ascii="Times New Roman" w:hAnsi="Times New Roman"/>
          <w:b w:val="0"/>
          <w:color w:val="000000"/>
          <w:sz w:val="24"/>
          <w:szCs w:val="24"/>
        </w:rPr>
        <w:t xml:space="preserve">муниципального района </w:t>
      </w:r>
      <w:proofErr w:type="spellStart"/>
      <w:r w:rsidRPr="00F37650">
        <w:rPr>
          <w:rFonts w:ascii="Times New Roman" w:hAnsi="Times New Roman"/>
          <w:b w:val="0"/>
          <w:color w:val="000000"/>
          <w:sz w:val="24"/>
          <w:szCs w:val="24"/>
        </w:rPr>
        <w:t>Челно-Вершинский</w:t>
      </w:r>
      <w:proofErr w:type="spellEnd"/>
      <w:r w:rsidRPr="00F37650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F37650" w:rsidRDefault="00F37650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  <w:sz w:val="24"/>
          <w:szCs w:val="24"/>
        </w:rPr>
      </w:pPr>
      <w:r w:rsidRPr="00F37650">
        <w:rPr>
          <w:rFonts w:ascii="Times New Roman" w:hAnsi="Times New Roman"/>
          <w:b w:val="0"/>
          <w:color w:val="000000"/>
          <w:sz w:val="24"/>
          <w:szCs w:val="24"/>
        </w:rPr>
        <w:t xml:space="preserve"> Самарской области</w:t>
      </w:r>
    </w:p>
    <w:p w:rsidR="00B070D4" w:rsidRPr="00B070D4" w:rsidRDefault="00B070D4" w:rsidP="00B070D4">
      <w:pPr>
        <w:jc w:val="right"/>
        <w:rPr>
          <w:sz w:val="24"/>
          <w:szCs w:val="24"/>
        </w:rPr>
      </w:pPr>
      <w:r w:rsidRPr="00B070D4">
        <w:rPr>
          <w:sz w:val="24"/>
          <w:szCs w:val="24"/>
        </w:rPr>
        <w:t xml:space="preserve">от </w:t>
      </w:r>
      <w:r w:rsidR="00424892">
        <w:rPr>
          <w:sz w:val="24"/>
          <w:szCs w:val="24"/>
        </w:rPr>
        <w:t xml:space="preserve">24 февраля 2016 </w:t>
      </w:r>
      <w:r w:rsidRPr="00B070D4">
        <w:rPr>
          <w:sz w:val="24"/>
          <w:szCs w:val="24"/>
        </w:rPr>
        <w:t xml:space="preserve"> № </w:t>
      </w:r>
      <w:r w:rsidR="00424892">
        <w:rPr>
          <w:sz w:val="24"/>
          <w:szCs w:val="24"/>
        </w:rPr>
        <w:t>28</w:t>
      </w:r>
    </w:p>
    <w:p w:rsidR="00B070D4" w:rsidRPr="00B070D4" w:rsidRDefault="00B070D4" w:rsidP="00B070D4"/>
    <w:p w:rsidR="00B070D4" w:rsidRDefault="00B070D4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070D4" w:rsidRDefault="00B070D4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37650" w:rsidRPr="00BF2B9F" w:rsidRDefault="00F37650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F2B9F">
        <w:rPr>
          <w:rFonts w:ascii="Times New Roman" w:hAnsi="Times New Roman" w:cs="Times New Roman"/>
          <w:sz w:val="28"/>
          <w:szCs w:val="28"/>
        </w:rPr>
        <w:t>МЕТОДИКА</w:t>
      </w:r>
    </w:p>
    <w:p w:rsidR="00F37650" w:rsidRPr="00BF2B9F" w:rsidRDefault="00F37650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F2B9F">
        <w:rPr>
          <w:rFonts w:ascii="Times New Roman" w:hAnsi="Times New Roman" w:cs="Times New Roman"/>
          <w:sz w:val="28"/>
          <w:szCs w:val="28"/>
        </w:rPr>
        <w:t>РАСЧЕТА РАЗМЕРА АРЕНДНОЙ ПЛАТЫ</w:t>
      </w:r>
    </w:p>
    <w:p w:rsidR="00AA161A" w:rsidRDefault="00F37650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F2B9F">
        <w:rPr>
          <w:rFonts w:ascii="Times New Roman" w:hAnsi="Times New Roman" w:cs="Times New Roman"/>
          <w:sz w:val="28"/>
          <w:szCs w:val="28"/>
        </w:rPr>
        <w:t xml:space="preserve">ЗА ПОЛЬЗОВАНИЕ  МУНИЦИПАЛЬНЫМ ИМУЩЕСТВОМ </w:t>
      </w:r>
    </w:p>
    <w:p w:rsidR="00AA161A" w:rsidRDefault="00AA161A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9648CE">
        <w:rPr>
          <w:rFonts w:ascii="Times New Roman" w:hAnsi="Times New Roman" w:cs="Times New Roman"/>
          <w:sz w:val="28"/>
          <w:szCs w:val="28"/>
        </w:rPr>
        <w:t>Чувашское</w:t>
      </w:r>
      <w:proofErr w:type="gramEnd"/>
      <w:r w:rsidR="0096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8CE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</w:p>
    <w:p w:rsidR="00132090" w:rsidRPr="00BF2B9F" w:rsidRDefault="00F37650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F2B9F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</w:t>
      </w:r>
    </w:p>
    <w:p w:rsidR="00F37650" w:rsidRPr="00BF2B9F" w:rsidRDefault="00F37650" w:rsidP="00F376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F2B9F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1. Основные величины, используемые для расчета размера</w:t>
      </w:r>
    </w:p>
    <w:p w:rsidR="00AA161A" w:rsidRDefault="00F37650" w:rsidP="00F376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 xml:space="preserve">арендной платы за пользование имуществом </w:t>
      </w:r>
    </w:p>
    <w:p w:rsidR="00AA161A" w:rsidRDefault="00AA161A" w:rsidP="00F376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  <w:proofErr w:type="gramStart"/>
      <w:r w:rsidR="009648CE">
        <w:rPr>
          <w:b/>
          <w:sz w:val="28"/>
          <w:szCs w:val="28"/>
        </w:rPr>
        <w:t>Чувашское</w:t>
      </w:r>
      <w:proofErr w:type="gramEnd"/>
      <w:r w:rsidR="009648CE">
        <w:rPr>
          <w:b/>
          <w:sz w:val="28"/>
          <w:szCs w:val="28"/>
        </w:rPr>
        <w:t xml:space="preserve"> </w:t>
      </w:r>
      <w:proofErr w:type="spellStart"/>
      <w:r w:rsidR="009648CE">
        <w:rPr>
          <w:b/>
          <w:sz w:val="28"/>
          <w:szCs w:val="28"/>
        </w:rPr>
        <w:t>Урметьево</w:t>
      </w:r>
      <w:proofErr w:type="spellEnd"/>
      <w:r>
        <w:rPr>
          <w:b/>
          <w:sz w:val="28"/>
          <w:szCs w:val="28"/>
        </w:rPr>
        <w:t xml:space="preserve"> </w:t>
      </w:r>
    </w:p>
    <w:p w:rsidR="00F37650" w:rsidRPr="00BF2B9F" w:rsidRDefault="00F37650" w:rsidP="00F376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 xml:space="preserve">муниципального района </w:t>
      </w:r>
      <w:proofErr w:type="spellStart"/>
      <w:r w:rsidRPr="00BF2B9F">
        <w:rPr>
          <w:b/>
          <w:sz w:val="28"/>
          <w:szCs w:val="28"/>
        </w:rPr>
        <w:t>Челно-Вершинский</w:t>
      </w:r>
      <w:proofErr w:type="spellEnd"/>
      <w:r w:rsidRPr="00BF2B9F">
        <w:rPr>
          <w:b/>
          <w:sz w:val="28"/>
          <w:szCs w:val="28"/>
        </w:rPr>
        <w:t xml:space="preserve"> Самарской области</w:t>
      </w:r>
    </w:p>
    <w:p w:rsidR="00F37650" w:rsidRPr="00BF2B9F" w:rsidRDefault="00F37650" w:rsidP="00F376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 xml:space="preserve">В настоящей Методике при расчете размера арендной платы за пользование имуществом </w:t>
      </w:r>
      <w:r w:rsidR="00643DA1">
        <w:rPr>
          <w:bCs/>
          <w:sz w:val="28"/>
          <w:szCs w:val="28"/>
        </w:rPr>
        <w:t xml:space="preserve">сельского поселения </w:t>
      </w:r>
      <w:r w:rsidR="009648CE">
        <w:rPr>
          <w:bCs/>
          <w:sz w:val="28"/>
          <w:szCs w:val="28"/>
        </w:rPr>
        <w:t xml:space="preserve">Чувашское </w:t>
      </w:r>
      <w:proofErr w:type="spellStart"/>
      <w:r w:rsidR="009648CE">
        <w:rPr>
          <w:bCs/>
          <w:sz w:val="28"/>
          <w:szCs w:val="28"/>
        </w:rPr>
        <w:t>Урметьево</w:t>
      </w:r>
      <w:proofErr w:type="spellEnd"/>
      <w:r w:rsidR="00643DA1">
        <w:rPr>
          <w:bCs/>
          <w:sz w:val="28"/>
          <w:szCs w:val="28"/>
        </w:rPr>
        <w:t xml:space="preserve"> </w:t>
      </w:r>
      <w:r w:rsidRPr="00BF2B9F">
        <w:rPr>
          <w:sz w:val="28"/>
          <w:szCs w:val="28"/>
        </w:rPr>
        <w:t xml:space="preserve">муниципального района </w:t>
      </w:r>
      <w:proofErr w:type="spellStart"/>
      <w:r w:rsidRPr="00BF2B9F">
        <w:rPr>
          <w:sz w:val="28"/>
          <w:szCs w:val="28"/>
        </w:rPr>
        <w:t>Челно-Вершинский</w:t>
      </w:r>
      <w:proofErr w:type="spellEnd"/>
      <w:r w:rsidRPr="00BF2B9F">
        <w:rPr>
          <w:sz w:val="28"/>
          <w:szCs w:val="28"/>
        </w:rPr>
        <w:t xml:space="preserve"> Самарской области используются определения следующих величин: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BF2B9F">
        <w:rPr>
          <w:b/>
          <w:sz w:val="28"/>
          <w:szCs w:val="28"/>
        </w:rPr>
        <w:t>Арасч</w:t>
      </w:r>
      <w:proofErr w:type="spellEnd"/>
      <w:r w:rsidRPr="00BF2B9F">
        <w:rPr>
          <w:b/>
          <w:sz w:val="28"/>
          <w:szCs w:val="28"/>
        </w:rPr>
        <w:t>.</w:t>
      </w:r>
      <w:r w:rsidRPr="00BF2B9F">
        <w:rPr>
          <w:sz w:val="28"/>
          <w:szCs w:val="28"/>
        </w:rPr>
        <w:t xml:space="preserve"> - расчетная величина арендной платы за один кв</w:t>
      </w:r>
      <w:r w:rsidR="00CB2658" w:rsidRPr="00BF2B9F">
        <w:rPr>
          <w:sz w:val="28"/>
          <w:szCs w:val="28"/>
        </w:rPr>
        <w:t>адратный</w:t>
      </w:r>
      <w:r w:rsidRPr="00BF2B9F">
        <w:rPr>
          <w:sz w:val="28"/>
          <w:szCs w:val="28"/>
        </w:rPr>
        <w:t xml:space="preserve"> метр помещения или за одну единицу недвижимого имущества, сооружений, инженерных коммуникаций, транспортных средств, машин и оборудования определяется один раз в три года, согласно отчету об оценке рыночной стоимости права аренды, </w:t>
      </w:r>
      <w:r w:rsidRPr="00BF2B9F">
        <w:rPr>
          <w:sz w:val="28"/>
          <w:szCs w:val="28"/>
        </w:rPr>
        <w:lastRenderedPageBreak/>
        <w:t>выполненно</w:t>
      </w:r>
      <w:r w:rsidR="00CB2658" w:rsidRPr="00BF2B9F">
        <w:rPr>
          <w:sz w:val="28"/>
          <w:szCs w:val="28"/>
        </w:rPr>
        <w:t>му</w:t>
      </w:r>
      <w:r w:rsidRPr="00BF2B9F">
        <w:rPr>
          <w:sz w:val="28"/>
          <w:szCs w:val="28"/>
        </w:rPr>
        <w:t xml:space="preserve"> независимым оценщиком в соответствии с федеральным законодательством в сфере оценочной деятельности;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spellStart"/>
      <w:r w:rsidRPr="00BF2B9F">
        <w:rPr>
          <w:b/>
          <w:sz w:val="28"/>
          <w:szCs w:val="28"/>
        </w:rPr>
        <w:t>Ап</w:t>
      </w:r>
      <w:proofErr w:type="spellEnd"/>
      <w:r w:rsidRPr="00BF2B9F">
        <w:rPr>
          <w:b/>
          <w:sz w:val="28"/>
          <w:szCs w:val="28"/>
        </w:rPr>
        <w:t xml:space="preserve"> </w:t>
      </w:r>
      <w:r w:rsidRPr="00BF2B9F">
        <w:rPr>
          <w:sz w:val="28"/>
          <w:szCs w:val="28"/>
        </w:rPr>
        <w:t>- годовая арендная плата;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BF2B9F">
        <w:rPr>
          <w:b/>
          <w:sz w:val="28"/>
          <w:szCs w:val="28"/>
        </w:rPr>
        <w:t>Апкр</w:t>
      </w:r>
      <w:proofErr w:type="spellEnd"/>
      <w:r w:rsidRPr="00BF2B9F">
        <w:rPr>
          <w:sz w:val="28"/>
          <w:szCs w:val="28"/>
        </w:rPr>
        <w:t xml:space="preserve"> - годовая арендная плата, устанавливаемая на период зачета расходов </w:t>
      </w:r>
      <w:proofErr w:type="gramStart"/>
      <w:r w:rsidRPr="00BF2B9F">
        <w:rPr>
          <w:sz w:val="28"/>
          <w:szCs w:val="28"/>
        </w:rPr>
        <w:t>арендатора</w:t>
      </w:r>
      <w:proofErr w:type="gramEnd"/>
      <w:r w:rsidRPr="00BF2B9F">
        <w:rPr>
          <w:sz w:val="28"/>
          <w:szCs w:val="28"/>
        </w:rPr>
        <w:t xml:space="preserve"> на проведение капитального ремонта арендуемого помещения;</w:t>
      </w:r>
    </w:p>
    <w:p w:rsidR="00F37650" w:rsidRPr="00BF2B9F" w:rsidRDefault="00F37650" w:rsidP="00913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BF2B9F">
        <w:rPr>
          <w:b/>
          <w:sz w:val="28"/>
          <w:szCs w:val="28"/>
        </w:rPr>
        <w:t>Аторг</w:t>
      </w:r>
      <w:proofErr w:type="spellEnd"/>
      <w:r w:rsidRPr="00BF2B9F">
        <w:rPr>
          <w:sz w:val="28"/>
          <w:szCs w:val="28"/>
        </w:rPr>
        <w:t>. - величина арендной платы, определенная по результатам проведения конкурса или аукциона на право заключения договора аренды, равная сумме арендной платы, которую предложил победитель конкурса или аукциона;</w:t>
      </w:r>
    </w:p>
    <w:p w:rsidR="00F37650" w:rsidRPr="00BF2B9F" w:rsidRDefault="00F37650" w:rsidP="00913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b/>
          <w:sz w:val="28"/>
          <w:szCs w:val="28"/>
        </w:rPr>
        <w:t>Кед</w:t>
      </w:r>
      <w:proofErr w:type="gramStart"/>
      <w:r w:rsidRPr="00BF2B9F">
        <w:rPr>
          <w:b/>
          <w:sz w:val="28"/>
          <w:szCs w:val="28"/>
        </w:rPr>
        <w:t>.</w:t>
      </w:r>
      <w:proofErr w:type="gramEnd"/>
      <w:r w:rsidR="006A3301">
        <w:rPr>
          <w:b/>
          <w:sz w:val="28"/>
          <w:szCs w:val="28"/>
        </w:rPr>
        <w:t xml:space="preserve"> </w:t>
      </w:r>
      <w:r w:rsidRPr="00BF2B9F">
        <w:rPr>
          <w:sz w:val="28"/>
          <w:szCs w:val="28"/>
        </w:rPr>
        <w:t xml:space="preserve">- </w:t>
      </w:r>
      <w:proofErr w:type="gramStart"/>
      <w:r w:rsidRPr="00BF2B9F">
        <w:rPr>
          <w:sz w:val="28"/>
          <w:szCs w:val="28"/>
        </w:rPr>
        <w:t>к</w:t>
      </w:r>
      <w:proofErr w:type="gramEnd"/>
      <w:r w:rsidRPr="00BF2B9F">
        <w:rPr>
          <w:sz w:val="28"/>
          <w:szCs w:val="28"/>
        </w:rPr>
        <w:t>оличество единиц движимого имущества, сооружений, инженерных коммуникаций, транспортных средств, машин и оборудования;</w:t>
      </w:r>
    </w:p>
    <w:p w:rsidR="00F37650" w:rsidRPr="00BF2B9F" w:rsidRDefault="00F37650" w:rsidP="00913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b/>
          <w:sz w:val="28"/>
          <w:szCs w:val="28"/>
        </w:rPr>
        <w:t xml:space="preserve">Кс </w:t>
      </w:r>
      <w:r w:rsidRPr="00BF2B9F">
        <w:rPr>
          <w:sz w:val="28"/>
          <w:szCs w:val="28"/>
        </w:rPr>
        <w:t>- коэффициент социальной значимости;</w:t>
      </w:r>
    </w:p>
    <w:p w:rsidR="00F37650" w:rsidRPr="00BF2B9F" w:rsidRDefault="00F37650" w:rsidP="00913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b/>
          <w:sz w:val="28"/>
          <w:szCs w:val="28"/>
        </w:rPr>
        <w:t>Ки</w:t>
      </w:r>
      <w:r w:rsidRPr="00BF2B9F">
        <w:rPr>
          <w:sz w:val="28"/>
          <w:szCs w:val="28"/>
        </w:rPr>
        <w:t xml:space="preserve"> – коэффициент инфляции на следующий расчетный год</w:t>
      </w:r>
    </w:p>
    <w:p w:rsidR="00F37650" w:rsidRPr="00BF2B9F" w:rsidRDefault="00F37650" w:rsidP="00913D26">
      <w:pPr>
        <w:jc w:val="both"/>
        <w:rPr>
          <w:b/>
          <w:sz w:val="28"/>
          <w:szCs w:val="28"/>
        </w:rPr>
      </w:pPr>
      <w:proofErr w:type="gramStart"/>
      <w:r w:rsidRPr="00BF2B9F">
        <w:rPr>
          <w:b/>
          <w:bCs/>
          <w:sz w:val="28"/>
          <w:szCs w:val="28"/>
        </w:rPr>
        <w:t>(</w:t>
      </w:r>
      <w:r w:rsidRPr="00BF2B9F">
        <w:rPr>
          <w:bCs/>
          <w:sz w:val="28"/>
          <w:szCs w:val="28"/>
        </w:rPr>
        <w:t>К</w:t>
      </w:r>
      <w:r w:rsidRPr="00BF2B9F">
        <w:rPr>
          <w:sz w:val="28"/>
          <w:szCs w:val="28"/>
        </w:rPr>
        <w:t>оэффициент инфляции расчетного</w:t>
      </w:r>
      <w:r w:rsidRPr="00BF2B9F">
        <w:rPr>
          <w:i/>
          <w:sz w:val="28"/>
          <w:szCs w:val="28"/>
        </w:rPr>
        <w:t xml:space="preserve"> </w:t>
      </w:r>
      <w:r w:rsidRPr="00BF2B9F">
        <w:rPr>
          <w:sz w:val="28"/>
          <w:szCs w:val="28"/>
        </w:rPr>
        <w:t>года, определяемый исходя из максимального уровня инфляции (потребительских цен), устанавливаемого в рамках прогноза социально-экономического развития Самарской области.</w:t>
      </w:r>
      <w:proofErr w:type="gramEnd"/>
      <w:r w:rsidRPr="00BF2B9F">
        <w:rPr>
          <w:sz w:val="28"/>
          <w:szCs w:val="28"/>
        </w:rPr>
        <w:t xml:space="preserve"> Коэффициент инфляции на расчетный год определяется как произведение соответствующих максимальных планируемых ежегодных показателей инфляции (индекс потребительских цен, декабрь к декабрю). Коэффициент инфляции расчетного года определяется как произведение соответствующих максимальных планируемых ежегодных показателей </w:t>
      </w:r>
      <w:proofErr w:type="gramStart"/>
      <w:r w:rsidRPr="00BF2B9F">
        <w:rPr>
          <w:sz w:val="28"/>
          <w:szCs w:val="28"/>
        </w:rPr>
        <w:t>инфляции</w:t>
      </w:r>
      <w:proofErr w:type="gramEnd"/>
      <w:r w:rsidRPr="00BF2B9F">
        <w:rPr>
          <w:sz w:val="28"/>
          <w:szCs w:val="28"/>
        </w:rPr>
        <w:t xml:space="preserve"> начиная с года оценки стоимости 1 кв.м. права аренды)</w:t>
      </w:r>
      <w:r w:rsidR="006A3301">
        <w:rPr>
          <w:sz w:val="28"/>
          <w:szCs w:val="28"/>
        </w:rPr>
        <w:t>;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BF2B9F">
        <w:rPr>
          <w:b/>
          <w:sz w:val="28"/>
          <w:szCs w:val="28"/>
        </w:rPr>
        <w:t>S</w:t>
      </w:r>
      <w:r w:rsidRPr="00BF2B9F">
        <w:rPr>
          <w:sz w:val="28"/>
          <w:szCs w:val="28"/>
        </w:rPr>
        <w:t xml:space="preserve"> - площадь арендуемого помещения в кв. метрах.</w:t>
      </w:r>
    </w:p>
    <w:p w:rsidR="00F37650" w:rsidRPr="00BF2B9F" w:rsidRDefault="00F37650" w:rsidP="00F37650">
      <w:pPr>
        <w:autoSpaceDE w:val="0"/>
        <w:autoSpaceDN w:val="0"/>
        <w:adjustRightInd w:val="0"/>
        <w:ind w:left="540"/>
        <w:jc w:val="both"/>
        <w:rPr>
          <w:b/>
          <w:sz w:val="28"/>
          <w:szCs w:val="28"/>
          <w:u w:val="single"/>
        </w:rPr>
      </w:pP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2. Расчет размера арендной платы за пользование нежилым помещением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Размер годовой арендной платы за пользование нежилым помещением при сдаче в аренду помещения без проведения торгов рассчитывается по формуле: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7650" w:rsidRDefault="00DB3597" w:rsidP="00C52DCD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Арасч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 S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Кс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Ки</w:t>
      </w:r>
    </w:p>
    <w:p w:rsidR="00C52DCD" w:rsidRDefault="00C52DCD" w:rsidP="00C52DCD">
      <w:pPr>
        <w:spacing w:line="360" w:lineRule="auto"/>
        <w:jc w:val="both"/>
        <w:rPr>
          <w:i/>
          <w:sz w:val="24"/>
          <w:szCs w:val="24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Размер годовой арендной платы за пользование нежилым помещением при сдаче в аренду помещения по результатам проведения конкурса или аукциона на право заключения договора аренды рассчитывается по формуле: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B3597" w:rsidRDefault="00DB3597" w:rsidP="00DB359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Аторг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Кс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Ки</w:t>
      </w:r>
    </w:p>
    <w:p w:rsidR="00C52DCD" w:rsidRDefault="00C52DCD" w:rsidP="00C52DCD">
      <w:pPr>
        <w:spacing w:line="360" w:lineRule="auto"/>
        <w:jc w:val="both"/>
        <w:rPr>
          <w:i/>
          <w:sz w:val="24"/>
          <w:szCs w:val="24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Затраты на проведение независимой оценки включа</w:t>
      </w:r>
      <w:r w:rsidR="006E35FA" w:rsidRPr="00BF2B9F">
        <w:rPr>
          <w:sz w:val="28"/>
          <w:szCs w:val="28"/>
        </w:rPr>
        <w:t>ю</w:t>
      </w:r>
      <w:r w:rsidRPr="00BF2B9F">
        <w:rPr>
          <w:sz w:val="28"/>
          <w:szCs w:val="28"/>
        </w:rPr>
        <w:t>тся дополнительно в стоимость права аренды и оплачиваются в полном объе</w:t>
      </w:r>
      <w:r w:rsidR="00E75754" w:rsidRPr="00BF2B9F">
        <w:rPr>
          <w:sz w:val="28"/>
          <w:szCs w:val="28"/>
        </w:rPr>
        <w:t>ме в 10-ти</w:t>
      </w:r>
      <w:r w:rsidRPr="00BF2B9F">
        <w:rPr>
          <w:sz w:val="28"/>
          <w:szCs w:val="28"/>
        </w:rPr>
        <w:t>дневный срок после заключения договора аренды. Затраты арендатора на эксплуатационное и коммунальное обслуживание, текущий ремонт арендованных помещений при расчете размера арендной платы не учитываются.</w:t>
      </w: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3. Порядок учета расходов арендатора на проведение</w:t>
      </w:r>
    </w:p>
    <w:p w:rsidR="00F37650" w:rsidRPr="00BF2B9F" w:rsidRDefault="00F37650" w:rsidP="00F376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капитального ремонта арендуемого помещения</w:t>
      </w:r>
    </w:p>
    <w:p w:rsidR="00F37650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83013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BDE">
        <w:rPr>
          <w:rFonts w:ascii="Times New Roman" w:hAnsi="Times New Roman" w:cs="Times New Roman"/>
          <w:sz w:val="28"/>
          <w:szCs w:val="28"/>
        </w:rPr>
        <w:lastRenderedPageBreak/>
        <w:t>В целях принятия решения по снижению арендной платы в связи с проведением арендатором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ремонта арендуемого помещения </w:t>
      </w:r>
      <w:r w:rsidR="00997D13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r w:rsidR="009648CE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9648CE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BDE">
        <w:rPr>
          <w:rFonts w:ascii="Times New Roman" w:hAnsi="Times New Roman" w:cs="Times New Roman"/>
          <w:sz w:val="28"/>
          <w:szCs w:val="28"/>
        </w:rPr>
        <w:t xml:space="preserve">создает комиссию, в состав которой входят специалисты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97D13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648CE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9648CE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2F6">
        <w:rPr>
          <w:rFonts w:ascii="Times New Roman" w:hAnsi="Times New Roman" w:cs="Times New Roman"/>
          <w:sz w:val="28"/>
          <w:szCs w:val="28"/>
        </w:rPr>
        <w:t>Самарской области:</w:t>
      </w:r>
    </w:p>
    <w:p w:rsidR="00D83013" w:rsidRDefault="00D83013" w:rsidP="00D8301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специалист </w:t>
      </w:r>
      <w:r w:rsidR="003E4D63">
        <w:rPr>
          <w:rFonts w:ascii="Times New Roman" w:hAnsi="Times New Roman" w:cs="Times New Roman"/>
          <w:sz w:val="28"/>
          <w:szCs w:val="28"/>
        </w:rPr>
        <w:t xml:space="preserve"> - ФИО;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013" w:rsidRPr="00DE4BDE" w:rsidRDefault="00D83013" w:rsidP="00D8301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специалист  </w:t>
      </w:r>
      <w:r w:rsidR="003E4D6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D63">
        <w:rPr>
          <w:rFonts w:ascii="Times New Roman" w:hAnsi="Times New Roman" w:cs="Times New Roman"/>
          <w:sz w:val="28"/>
          <w:szCs w:val="28"/>
        </w:rPr>
        <w:t>ФИО.</w:t>
      </w:r>
    </w:p>
    <w:p w:rsidR="00D83013" w:rsidRPr="00DE4BDE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BDE">
        <w:rPr>
          <w:rFonts w:ascii="Times New Roman" w:hAnsi="Times New Roman" w:cs="Times New Roman"/>
          <w:sz w:val="28"/>
          <w:szCs w:val="28"/>
        </w:rPr>
        <w:t>Указанная комиссия рассматривает обращение арендатора о необходимости проведения капитального ремонта арендуемых помещений с прилагающей проектно-сметной документацией и заключением организации, имеющей лицензию на деятельность по проектированию зданий и сооружений, дающей право на обследование технического состояния зданий и сооружений, о целесообразности проведения капитального ремонта помещений.</w:t>
      </w:r>
    </w:p>
    <w:p w:rsidR="00D83013" w:rsidRPr="00DE4BDE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BDE">
        <w:rPr>
          <w:rFonts w:ascii="Times New Roman" w:hAnsi="Times New Roman" w:cs="Times New Roman"/>
          <w:sz w:val="28"/>
          <w:szCs w:val="28"/>
        </w:rPr>
        <w:t>На основании представленных документов комиссия выносит заключение о необходимости проведения капитального ремонта, определяет перечень планируемых работ и срок, в течение которого капитальный ремонт должен быть выполнен. Один экземпляр заключения направляется в адрес арендатора.</w:t>
      </w:r>
    </w:p>
    <w:p w:rsidR="00D83013" w:rsidRPr="00DE4BDE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BDE">
        <w:rPr>
          <w:rFonts w:ascii="Times New Roman" w:hAnsi="Times New Roman" w:cs="Times New Roman"/>
          <w:sz w:val="28"/>
          <w:szCs w:val="28"/>
        </w:rPr>
        <w:t>После завершения ремонтных работ арендатор представляет в комиссию следующие документы:</w:t>
      </w:r>
    </w:p>
    <w:p w:rsidR="00D83013" w:rsidRPr="00DE4BDE" w:rsidRDefault="00A53EAF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83013" w:rsidRPr="00DE4BDE">
        <w:rPr>
          <w:rFonts w:ascii="Times New Roman" w:hAnsi="Times New Roman" w:cs="Times New Roman"/>
          <w:sz w:val="28"/>
          <w:szCs w:val="28"/>
        </w:rPr>
        <w:t>смету на проведение капитального ремонта с указанием расчета стоимости необходимых работ, согласованную с организацией, осуществляющей государственную вневедомственную экспертизу в сфере строительной деятельности;</w:t>
      </w:r>
    </w:p>
    <w:p w:rsidR="00D83013" w:rsidRPr="00DE4BDE" w:rsidRDefault="00A53EAF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83013" w:rsidRPr="00DE4BDE">
        <w:rPr>
          <w:rFonts w:ascii="Times New Roman" w:hAnsi="Times New Roman" w:cs="Times New Roman"/>
          <w:sz w:val="28"/>
          <w:szCs w:val="28"/>
        </w:rPr>
        <w:t>копию договора с подрядчиком на проведение капитального ремонта и копию соответствующей лицензии подрядчика;</w:t>
      </w:r>
    </w:p>
    <w:p w:rsidR="00D83013" w:rsidRPr="00DE4BDE" w:rsidRDefault="00A53EAF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013" w:rsidRPr="00DE4BDE">
        <w:rPr>
          <w:rFonts w:ascii="Times New Roman" w:hAnsi="Times New Roman" w:cs="Times New Roman"/>
          <w:sz w:val="28"/>
          <w:szCs w:val="28"/>
        </w:rPr>
        <w:t>копии платежных документов, подтверждающих расходы арендатора на капитальный ремонт;</w:t>
      </w:r>
    </w:p>
    <w:p w:rsidR="00D83013" w:rsidRPr="00DE4BDE" w:rsidRDefault="00A53EAF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83013" w:rsidRPr="00DE4BDE">
        <w:rPr>
          <w:rFonts w:ascii="Times New Roman" w:hAnsi="Times New Roman" w:cs="Times New Roman"/>
          <w:sz w:val="28"/>
          <w:szCs w:val="28"/>
        </w:rPr>
        <w:t>акт выполненных работ.</w:t>
      </w:r>
    </w:p>
    <w:p w:rsidR="00D83013" w:rsidRPr="00DE4BDE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BDE">
        <w:rPr>
          <w:rFonts w:ascii="Times New Roman" w:hAnsi="Times New Roman" w:cs="Times New Roman"/>
          <w:sz w:val="28"/>
          <w:szCs w:val="28"/>
        </w:rPr>
        <w:t xml:space="preserve">Комиссия на основании представленных документов и проверки фактически выполненного объема работ принимает решение об утверждении размера затрат арендатора на капитальный ремонт арендуемого помещения, которые будут компенсированы арендатору путем снижения размера арендной </w:t>
      </w:r>
      <w:r w:rsidRPr="00662684">
        <w:rPr>
          <w:rFonts w:ascii="Times New Roman" w:hAnsi="Times New Roman" w:cs="Times New Roman"/>
          <w:sz w:val="28"/>
          <w:szCs w:val="28"/>
        </w:rPr>
        <w:t>платы</w:t>
      </w:r>
      <w:r w:rsidRPr="00DE4BDE">
        <w:rPr>
          <w:rFonts w:ascii="Times New Roman" w:hAnsi="Times New Roman" w:cs="Times New Roman"/>
          <w:sz w:val="28"/>
          <w:szCs w:val="28"/>
        </w:rPr>
        <w:t>. При этом стоимость капитального ремонта 1 кв. метра общей площади помещения по отдельным конструктивным элементам не должна превышать государственные элементные сметные нормы на ремонтно-строительные работы (ГЭСНр-2001), утвержденные постановлением Госстроя России от 17.12.1999 N 77.</w:t>
      </w:r>
    </w:p>
    <w:p w:rsidR="00D83013" w:rsidRDefault="00D83013" w:rsidP="00D83013">
      <w:pPr>
        <w:pStyle w:val="ConsNormal"/>
        <w:widowControl/>
        <w:ind w:firstLine="540"/>
        <w:jc w:val="both"/>
      </w:pPr>
      <w:r w:rsidRPr="00494C9C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F40A37">
        <w:rPr>
          <w:rFonts w:ascii="Times New Roman" w:hAnsi="Times New Roman" w:cs="Times New Roman"/>
          <w:sz w:val="28"/>
          <w:szCs w:val="28"/>
        </w:rPr>
        <w:t>администраци</w:t>
      </w:r>
      <w:r w:rsidR="004666D3" w:rsidRPr="00F40A37">
        <w:rPr>
          <w:rFonts w:ascii="Times New Roman" w:hAnsi="Times New Roman" w:cs="Times New Roman"/>
          <w:sz w:val="28"/>
          <w:szCs w:val="28"/>
        </w:rPr>
        <w:t>я</w:t>
      </w:r>
      <w:r w:rsidRPr="00F40A37">
        <w:rPr>
          <w:rFonts w:ascii="Times New Roman" w:hAnsi="Times New Roman" w:cs="Times New Roman"/>
          <w:sz w:val="28"/>
          <w:szCs w:val="28"/>
        </w:rPr>
        <w:t xml:space="preserve"> </w:t>
      </w:r>
      <w:r w:rsidR="004666D3" w:rsidRPr="00F40A3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F40A37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648CE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9648CE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Pr="00F40A37">
        <w:rPr>
          <w:rFonts w:ascii="Times New Roman" w:hAnsi="Times New Roman" w:cs="Times New Roman"/>
          <w:sz w:val="28"/>
          <w:szCs w:val="28"/>
        </w:rPr>
        <w:t xml:space="preserve">  оформляет дополнительное соглашение</w:t>
      </w:r>
      <w:r w:rsidRPr="00494C9C">
        <w:rPr>
          <w:rFonts w:ascii="Times New Roman" w:hAnsi="Times New Roman" w:cs="Times New Roman"/>
          <w:sz w:val="28"/>
          <w:szCs w:val="28"/>
        </w:rPr>
        <w:t xml:space="preserve"> к договору аренды, при этом размер арендной платы рассчитывается по формуле</w:t>
      </w:r>
      <w:r w:rsidRPr="00DE4BDE">
        <w:t>:</w:t>
      </w:r>
    </w:p>
    <w:p w:rsidR="00D83013" w:rsidRPr="00494C9C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3013" w:rsidRPr="00D83013" w:rsidRDefault="00D83013" w:rsidP="00D8301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83013">
        <w:rPr>
          <w:sz w:val="28"/>
          <w:szCs w:val="28"/>
        </w:rPr>
        <w:t xml:space="preserve">А </w:t>
      </w:r>
      <w:proofErr w:type="spellStart"/>
      <w:r w:rsidRPr="00D83013">
        <w:rPr>
          <w:sz w:val="28"/>
          <w:szCs w:val="28"/>
        </w:rPr>
        <w:t>пкр</w:t>
      </w:r>
      <w:proofErr w:type="spellEnd"/>
      <w:r w:rsidRPr="00D83013">
        <w:rPr>
          <w:sz w:val="28"/>
          <w:szCs w:val="28"/>
        </w:rPr>
        <w:t xml:space="preserve"> = </w:t>
      </w:r>
      <w:proofErr w:type="spellStart"/>
      <w:r w:rsidRPr="00D83013">
        <w:rPr>
          <w:sz w:val="28"/>
          <w:szCs w:val="28"/>
        </w:rPr>
        <w:t>Ап</w:t>
      </w:r>
      <w:proofErr w:type="spellEnd"/>
      <w:r w:rsidRPr="00D83013">
        <w:rPr>
          <w:sz w:val="28"/>
          <w:szCs w:val="28"/>
        </w:rPr>
        <w:t xml:space="preserve"> </w:t>
      </w:r>
      <w:proofErr w:type="spellStart"/>
      <w:r w:rsidRPr="00D83013">
        <w:rPr>
          <w:sz w:val="28"/>
          <w:szCs w:val="28"/>
        </w:rPr>
        <w:t>x</w:t>
      </w:r>
      <w:proofErr w:type="spellEnd"/>
      <w:r w:rsidRPr="00D83013">
        <w:rPr>
          <w:sz w:val="28"/>
          <w:szCs w:val="28"/>
        </w:rPr>
        <w:t xml:space="preserve"> 0,1</w:t>
      </w:r>
    </w:p>
    <w:p w:rsidR="00D83013" w:rsidRPr="00BF2B9F" w:rsidRDefault="00D83013" w:rsidP="00D830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013" w:rsidRPr="00D5597C" w:rsidRDefault="00D83013" w:rsidP="00D8301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97C">
        <w:rPr>
          <w:rFonts w:ascii="Times New Roman" w:hAnsi="Times New Roman" w:cs="Times New Roman"/>
          <w:sz w:val="28"/>
          <w:szCs w:val="28"/>
        </w:rPr>
        <w:t>Указанный размер арендной платы действует до полного погашения утвержденного комиссией размера затрат арендатора на капитальный ремонт арендованного помещения, после чего размер арендной платы исчисляется в соответствии с положениями раздела 2 настоящей Методики.</w:t>
      </w:r>
    </w:p>
    <w:p w:rsidR="00D83013" w:rsidRPr="00F06754" w:rsidRDefault="00D83013" w:rsidP="00D83013">
      <w:pPr>
        <w:pStyle w:val="ConsNonformat"/>
        <w:widowControl/>
        <w:jc w:val="both"/>
      </w:pPr>
      <w:r>
        <w:lastRenderedPageBreak/>
        <w:t xml:space="preserve">    </w:t>
      </w:r>
    </w:p>
    <w:p w:rsidR="00F40A37" w:rsidRDefault="00F40A37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 xml:space="preserve">4. Расчет размера арендной платы за пользование </w:t>
      </w:r>
      <w:proofErr w:type="gramStart"/>
      <w:r w:rsidRPr="00BF2B9F">
        <w:rPr>
          <w:b/>
          <w:sz w:val="28"/>
          <w:szCs w:val="28"/>
        </w:rPr>
        <w:t>движимым</w:t>
      </w:r>
      <w:proofErr w:type="gramEnd"/>
    </w:p>
    <w:p w:rsidR="00F37650" w:rsidRPr="00BF2B9F" w:rsidRDefault="00F37650" w:rsidP="00F376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имуществом, сооружениями, инженерными коммуникациями,</w:t>
      </w:r>
    </w:p>
    <w:p w:rsidR="00F37650" w:rsidRPr="00BF2B9F" w:rsidRDefault="00F37650" w:rsidP="00F376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транспортными средствами, машинами и оборудованием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Размер годовой арендной платы за пользование движимым имуществом, сооружениями, инженерными коммуникациями, транспортными средствами, машинами и оборудованием без проведения торгов рассчитывается по формуле: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B3597" w:rsidRDefault="00DB3597" w:rsidP="00DB359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1C1CAC">
        <w:rPr>
          <w:sz w:val="28"/>
          <w:szCs w:val="28"/>
        </w:rPr>
        <w:t>Ап</w:t>
      </w:r>
      <w:proofErr w:type="spellEnd"/>
      <w:r w:rsidRPr="001C1CAC">
        <w:rPr>
          <w:sz w:val="28"/>
          <w:szCs w:val="28"/>
        </w:rPr>
        <w:t xml:space="preserve"> = </w:t>
      </w:r>
      <w:proofErr w:type="spellStart"/>
      <w:r w:rsidRPr="001C1CAC">
        <w:rPr>
          <w:sz w:val="28"/>
          <w:szCs w:val="28"/>
        </w:rPr>
        <w:t>Арасч</w:t>
      </w:r>
      <w:proofErr w:type="spellEnd"/>
      <w:r w:rsidRPr="001C1CAC">
        <w:rPr>
          <w:sz w:val="28"/>
          <w:szCs w:val="28"/>
        </w:rPr>
        <w:t xml:space="preserve">. </w:t>
      </w:r>
      <w:proofErr w:type="spellStart"/>
      <w:r w:rsidRPr="001C1CAC">
        <w:rPr>
          <w:sz w:val="28"/>
          <w:szCs w:val="28"/>
        </w:rPr>
        <w:t>x</w:t>
      </w:r>
      <w:proofErr w:type="spellEnd"/>
      <w:r w:rsidRPr="001C1CAC">
        <w:rPr>
          <w:sz w:val="28"/>
          <w:szCs w:val="28"/>
        </w:rPr>
        <w:t xml:space="preserve">  Кед </w:t>
      </w:r>
      <w:proofErr w:type="spellStart"/>
      <w:r w:rsidRPr="001C1CAC">
        <w:rPr>
          <w:sz w:val="28"/>
          <w:szCs w:val="28"/>
        </w:rPr>
        <w:t>х</w:t>
      </w:r>
      <w:proofErr w:type="spellEnd"/>
      <w:r w:rsidRPr="001C1CAC">
        <w:rPr>
          <w:sz w:val="28"/>
          <w:szCs w:val="28"/>
        </w:rPr>
        <w:t xml:space="preserve"> Ки</w:t>
      </w:r>
    </w:p>
    <w:p w:rsidR="00C52DCD" w:rsidRDefault="00C52DCD" w:rsidP="00C52DCD">
      <w:pPr>
        <w:spacing w:line="360" w:lineRule="auto"/>
        <w:ind w:firstLine="708"/>
        <w:jc w:val="both"/>
        <w:rPr>
          <w:i/>
          <w:sz w:val="24"/>
          <w:szCs w:val="24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Размер годовой арендной платы за пользование движимым имуществом, сооружениями, инженерными коммуникациями, транспортными средствами, машинами и оборудованием по результатам проведения конкурса или аукциона на право заключения договора аренды рассчитывается по формуле: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B3597" w:rsidRDefault="00DB3597" w:rsidP="00DB359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Аторг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Кс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Ки</w:t>
      </w:r>
    </w:p>
    <w:p w:rsidR="00C52DCD" w:rsidRDefault="00C52DCD" w:rsidP="00C52DCD">
      <w:pPr>
        <w:spacing w:line="360" w:lineRule="auto"/>
        <w:jc w:val="both"/>
        <w:rPr>
          <w:i/>
          <w:sz w:val="24"/>
          <w:szCs w:val="24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Расходы арендатора на содержание, в том числе страхование объекта аренды, эксплуатацию и ремонт арендованного имущества, не учитывается при расчете размера арендной платы.</w:t>
      </w:r>
    </w:p>
    <w:p w:rsidR="001C1CAC" w:rsidRDefault="001C1CAC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F2B9F">
        <w:rPr>
          <w:b/>
          <w:sz w:val="28"/>
          <w:szCs w:val="28"/>
        </w:rPr>
        <w:t>5. Индексация арендной платы</w:t>
      </w: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7650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2B9F">
        <w:rPr>
          <w:sz w:val="28"/>
          <w:szCs w:val="28"/>
        </w:rPr>
        <w:t>По договорам, заключенным на срок более одного года, размер арендной платы ежегодно пересматривается в начале очередного финансового года в соответствии со значением индекса-дефлятора.</w:t>
      </w:r>
    </w:p>
    <w:p w:rsidR="00C52DCD" w:rsidRPr="00BF2B9F" w:rsidRDefault="00C52DCD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Default="004666D3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F40A37" w:rsidRDefault="00F40A37" w:rsidP="004666D3"/>
    <w:p w:rsidR="004666D3" w:rsidRDefault="004666D3" w:rsidP="004666D3"/>
    <w:p w:rsidR="004666D3" w:rsidRDefault="004666D3" w:rsidP="004666D3"/>
    <w:p w:rsidR="004666D3" w:rsidRDefault="004666D3" w:rsidP="004666D3"/>
    <w:p w:rsidR="004666D3" w:rsidRDefault="004666D3" w:rsidP="004666D3"/>
    <w:p w:rsidR="004666D3" w:rsidRPr="004666D3" w:rsidRDefault="004666D3" w:rsidP="004666D3"/>
    <w:p w:rsidR="004666D3" w:rsidRDefault="004666D3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</w:p>
    <w:p w:rsidR="004666D3" w:rsidRPr="004666D3" w:rsidRDefault="004666D3" w:rsidP="004666D3"/>
    <w:p w:rsidR="00F37650" w:rsidRPr="00BF2B9F" w:rsidRDefault="00F37650" w:rsidP="00F37650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color w:val="000000"/>
        </w:rPr>
      </w:pPr>
      <w:r w:rsidRPr="00BF2B9F">
        <w:rPr>
          <w:rFonts w:ascii="Times New Roman" w:hAnsi="Times New Roman"/>
          <w:b w:val="0"/>
          <w:color w:val="000000"/>
        </w:rPr>
        <w:t xml:space="preserve">Приложение </w:t>
      </w:r>
    </w:p>
    <w:p w:rsidR="00161DA3" w:rsidRPr="00BB0ADE" w:rsidRDefault="00F37650" w:rsidP="00161DA3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sz w:val="24"/>
          <w:szCs w:val="24"/>
        </w:rPr>
      </w:pPr>
      <w:r w:rsidRPr="00BB0ADE">
        <w:rPr>
          <w:rFonts w:ascii="Times New Roman" w:hAnsi="Times New Roman"/>
          <w:b w:val="0"/>
          <w:color w:val="000000"/>
          <w:sz w:val="24"/>
          <w:szCs w:val="24"/>
        </w:rPr>
        <w:t xml:space="preserve">к </w:t>
      </w:r>
      <w:r w:rsidR="00161DA3" w:rsidRPr="00BB0ADE">
        <w:rPr>
          <w:rFonts w:ascii="Times New Roman" w:hAnsi="Times New Roman"/>
          <w:b w:val="0"/>
          <w:sz w:val="24"/>
          <w:szCs w:val="24"/>
        </w:rPr>
        <w:t xml:space="preserve">Методике расчета размера арендной платы </w:t>
      </w:r>
    </w:p>
    <w:p w:rsidR="00BB0ADE" w:rsidRDefault="00161DA3" w:rsidP="00161DA3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sz w:val="24"/>
          <w:szCs w:val="24"/>
        </w:rPr>
      </w:pPr>
      <w:r w:rsidRPr="00BB0ADE">
        <w:rPr>
          <w:rFonts w:ascii="Times New Roman" w:hAnsi="Times New Roman"/>
          <w:b w:val="0"/>
          <w:sz w:val="24"/>
          <w:szCs w:val="24"/>
        </w:rPr>
        <w:t xml:space="preserve">за пользование имуществом </w:t>
      </w:r>
    </w:p>
    <w:p w:rsidR="00BB0ADE" w:rsidRPr="00BB0ADE" w:rsidRDefault="00BB0ADE" w:rsidP="00161DA3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sz w:val="24"/>
          <w:szCs w:val="24"/>
        </w:rPr>
      </w:pPr>
      <w:r w:rsidRPr="00BB0ADE">
        <w:rPr>
          <w:rFonts w:ascii="Times New Roman" w:hAnsi="Times New Roman"/>
          <w:b w:val="0"/>
          <w:bCs w:val="0"/>
          <w:sz w:val="24"/>
          <w:szCs w:val="24"/>
        </w:rPr>
        <w:t xml:space="preserve">сельского поселения </w:t>
      </w:r>
      <w:proofErr w:type="gramStart"/>
      <w:r w:rsidR="009648CE">
        <w:rPr>
          <w:rFonts w:ascii="Times New Roman" w:hAnsi="Times New Roman"/>
          <w:b w:val="0"/>
          <w:bCs w:val="0"/>
          <w:sz w:val="24"/>
          <w:szCs w:val="24"/>
        </w:rPr>
        <w:t>Чувашское</w:t>
      </w:r>
      <w:proofErr w:type="gramEnd"/>
      <w:r w:rsidR="009648CE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="009648CE">
        <w:rPr>
          <w:rFonts w:ascii="Times New Roman" w:hAnsi="Times New Roman"/>
          <w:b w:val="0"/>
          <w:bCs w:val="0"/>
          <w:sz w:val="24"/>
          <w:szCs w:val="24"/>
        </w:rPr>
        <w:t>Урметьево</w:t>
      </w:r>
      <w:proofErr w:type="spellEnd"/>
    </w:p>
    <w:p w:rsidR="00BB0ADE" w:rsidRDefault="00161DA3" w:rsidP="00161DA3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sz w:val="24"/>
          <w:szCs w:val="24"/>
        </w:rPr>
      </w:pPr>
      <w:r w:rsidRPr="00BB0ADE">
        <w:rPr>
          <w:rFonts w:ascii="Times New Roman" w:hAnsi="Times New Roman"/>
          <w:b w:val="0"/>
          <w:sz w:val="24"/>
          <w:szCs w:val="24"/>
        </w:rPr>
        <w:t xml:space="preserve">муниципального района </w:t>
      </w:r>
      <w:proofErr w:type="spellStart"/>
      <w:r w:rsidRPr="00BB0ADE">
        <w:rPr>
          <w:rFonts w:ascii="Times New Roman" w:hAnsi="Times New Roman"/>
          <w:b w:val="0"/>
          <w:sz w:val="24"/>
          <w:szCs w:val="24"/>
        </w:rPr>
        <w:t>Челно-Вершинский</w:t>
      </w:r>
      <w:proofErr w:type="spellEnd"/>
      <w:r w:rsidRPr="00BB0ADE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37650" w:rsidRPr="00BB0ADE" w:rsidRDefault="00161DA3" w:rsidP="00161DA3">
      <w:pPr>
        <w:pStyle w:val="4"/>
        <w:spacing w:before="0" w:after="0"/>
        <w:jc w:val="right"/>
        <w:textAlignment w:val="top"/>
        <w:rPr>
          <w:rFonts w:ascii="Times New Roman" w:hAnsi="Times New Roman"/>
          <w:b w:val="0"/>
          <w:sz w:val="24"/>
          <w:szCs w:val="24"/>
        </w:rPr>
      </w:pPr>
      <w:r w:rsidRPr="00BB0ADE">
        <w:rPr>
          <w:rFonts w:ascii="Times New Roman" w:hAnsi="Times New Roman"/>
          <w:b w:val="0"/>
          <w:sz w:val="24"/>
          <w:szCs w:val="24"/>
        </w:rPr>
        <w:t>Самарской области</w:t>
      </w:r>
    </w:p>
    <w:p w:rsidR="00F37650" w:rsidRPr="00BF2B9F" w:rsidRDefault="00F37650" w:rsidP="00F3765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37650" w:rsidRPr="00BF2B9F" w:rsidRDefault="00F37650" w:rsidP="00F3765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37650" w:rsidRDefault="00F37650" w:rsidP="00F376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F2B9F">
        <w:rPr>
          <w:sz w:val="28"/>
          <w:szCs w:val="28"/>
        </w:rPr>
        <w:t>ЗНАЧЕНИЯ КОЭФ</w:t>
      </w:r>
      <w:r w:rsidR="00493E9F" w:rsidRPr="00BF2B9F">
        <w:rPr>
          <w:sz w:val="28"/>
          <w:szCs w:val="28"/>
        </w:rPr>
        <w:t>Ф</w:t>
      </w:r>
      <w:r w:rsidRPr="00BF2B9F">
        <w:rPr>
          <w:sz w:val="28"/>
          <w:szCs w:val="28"/>
        </w:rPr>
        <w:t>ИЦ</w:t>
      </w:r>
      <w:r w:rsidR="00493E9F" w:rsidRPr="00BF2B9F">
        <w:rPr>
          <w:sz w:val="28"/>
          <w:szCs w:val="28"/>
        </w:rPr>
        <w:t>И</w:t>
      </w:r>
      <w:r w:rsidRPr="00BF2B9F">
        <w:rPr>
          <w:sz w:val="28"/>
          <w:szCs w:val="28"/>
        </w:rPr>
        <w:t>ЕНТА СОЦИАЛЬНОЙ ЗНАЧИМОСТИ (Кс)</w:t>
      </w:r>
    </w:p>
    <w:p w:rsidR="00BB0ADE" w:rsidRPr="00BF2B9F" w:rsidRDefault="00BB0ADE" w:rsidP="00F376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406"/>
        <w:gridCol w:w="1946"/>
      </w:tblGrid>
      <w:tr w:rsidR="00B86370" w:rsidRPr="00BF2B9F" w:rsidTr="00B86370">
        <w:tc>
          <w:tcPr>
            <w:tcW w:w="817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2B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F2B9F">
              <w:rPr>
                <w:sz w:val="28"/>
                <w:szCs w:val="28"/>
              </w:rPr>
              <w:t>/</w:t>
            </w:r>
            <w:proofErr w:type="spellStart"/>
            <w:r w:rsidRPr="00BF2B9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06" w:type="dxa"/>
          </w:tcPr>
          <w:p w:rsidR="00B86370" w:rsidRPr="00BF2B9F" w:rsidRDefault="00B86370" w:rsidP="009648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 xml:space="preserve">Категории арендаторов, которым передается в аренду имущество </w:t>
            </w:r>
            <w:r w:rsidR="00BB0ADE">
              <w:rPr>
                <w:bCs/>
                <w:sz w:val="28"/>
                <w:szCs w:val="28"/>
              </w:rPr>
              <w:t xml:space="preserve"> сельского поселения </w:t>
            </w:r>
            <w:r w:rsidR="009648CE">
              <w:rPr>
                <w:bCs/>
                <w:sz w:val="28"/>
                <w:szCs w:val="28"/>
              </w:rPr>
              <w:t xml:space="preserve">Чувашское </w:t>
            </w:r>
            <w:proofErr w:type="spellStart"/>
            <w:r w:rsidR="009648CE">
              <w:rPr>
                <w:bCs/>
                <w:sz w:val="28"/>
                <w:szCs w:val="28"/>
              </w:rPr>
              <w:t>Урметьево</w:t>
            </w:r>
            <w:proofErr w:type="spellEnd"/>
            <w:r w:rsidR="00BB0ADE">
              <w:rPr>
                <w:bCs/>
                <w:sz w:val="28"/>
                <w:szCs w:val="28"/>
              </w:rPr>
              <w:t xml:space="preserve"> </w:t>
            </w:r>
            <w:r w:rsidRPr="00BF2B9F">
              <w:rPr>
                <w:sz w:val="28"/>
                <w:szCs w:val="28"/>
              </w:rPr>
              <w:t xml:space="preserve">муниципального района </w:t>
            </w:r>
            <w:proofErr w:type="spellStart"/>
            <w:r w:rsidRPr="00BF2B9F">
              <w:rPr>
                <w:sz w:val="28"/>
                <w:szCs w:val="28"/>
              </w:rPr>
              <w:t>Челно-Вершинский</w:t>
            </w:r>
            <w:proofErr w:type="spellEnd"/>
            <w:r w:rsidRPr="00BF2B9F">
              <w:rPr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94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Значение коэффициента Кс</w:t>
            </w:r>
          </w:p>
        </w:tc>
      </w:tr>
      <w:tr w:rsidR="00B86370" w:rsidRPr="00BF2B9F" w:rsidTr="00B86370">
        <w:tc>
          <w:tcPr>
            <w:tcW w:w="817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1.</w:t>
            </w:r>
          </w:p>
        </w:tc>
        <w:tc>
          <w:tcPr>
            <w:tcW w:w="740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 xml:space="preserve">Органы государственной власти Самарской области, органы местного самоуправления муниципальных </w:t>
            </w:r>
            <w:r w:rsidRPr="00BF2B9F">
              <w:rPr>
                <w:sz w:val="28"/>
                <w:szCs w:val="28"/>
              </w:rPr>
              <w:lastRenderedPageBreak/>
              <w:t>образований Самарской области</w:t>
            </w:r>
          </w:p>
        </w:tc>
        <w:tc>
          <w:tcPr>
            <w:tcW w:w="194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lastRenderedPageBreak/>
              <w:t>0,02</w:t>
            </w:r>
          </w:p>
        </w:tc>
      </w:tr>
      <w:tr w:rsidR="00B86370" w:rsidRPr="00BF2B9F" w:rsidTr="00B86370">
        <w:tc>
          <w:tcPr>
            <w:tcW w:w="817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740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Федеральные органы государственной власти, в том числе органы судебной власти и правоохранительные органы</w:t>
            </w:r>
          </w:p>
        </w:tc>
        <w:tc>
          <w:tcPr>
            <w:tcW w:w="194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0,2</w:t>
            </w:r>
          </w:p>
        </w:tc>
      </w:tr>
      <w:tr w:rsidR="00B86370" w:rsidRPr="00BF2B9F" w:rsidTr="00B86370">
        <w:tc>
          <w:tcPr>
            <w:tcW w:w="817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3.</w:t>
            </w:r>
          </w:p>
        </w:tc>
        <w:tc>
          <w:tcPr>
            <w:tcW w:w="740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Государственные и муниципальные учреждения, другие некоммерческие организации, учрежденные органами государственной власти, органами местного самоуправления и не осуществляющие деятельность, приносящую доход, то есть не являющиеся хозяйствующими субъектами</w:t>
            </w:r>
          </w:p>
        </w:tc>
        <w:tc>
          <w:tcPr>
            <w:tcW w:w="194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0,3</w:t>
            </w:r>
          </w:p>
        </w:tc>
      </w:tr>
      <w:tr w:rsidR="00B86370" w:rsidRPr="00BF2B9F" w:rsidTr="00B86370">
        <w:tc>
          <w:tcPr>
            <w:tcW w:w="817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4.</w:t>
            </w:r>
          </w:p>
        </w:tc>
        <w:tc>
          <w:tcPr>
            <w:tcW w:w="7406" w:type="dxa"/>
          </w:tcPr>
          <w:p w:rsidR="00B86370" w:rsidRPr="00BF2B9F" w:rsidRDefault="00B86370" w:rsidP="00BB0A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 xml:space="preserve">Субъекты малого и среднего предпринимательства и организации, образующие инфраструктуру поддержки субъектов малого и </w:t>
            </w:r>
            <w:r w:rsidR="00BB0ADE">
              <w:rPr>
                <w:sz w:val="28"/>
                <w:szCs w:val="28"/>
              </w:rPr>
              <w:t>среднего предпринимательства,</w:t>
            </w:r>
            <w:r w:rsidRPr="00BF2B9F">
              <w:rPr>
                <w:sz w:val="28"/>
                <w:szCs w:val="28"/>
              </w:rPr>
              <w:t xml:space="preserve"> за исключением субъектов малого и среднего предпринимательства, указанных в части 3 статьи 14 Федерального закона «О развитии малого и среднего предпринимательства в Российской Федерации»</w:t>
            </w:r>
          </w:p>
        </w:tc>
        <w:tc>
          <w:tcPr>
            <w:tcW w:w="194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0,8</w:t>
            </w:r>
          </w:p>
        </w:tc>
      </w:tr>
      <w:tr w:rsidR="00B86370" w:rsidRPr="00BF2B9F" w:rsidTr="00B86370">
        <w:tc>
          <w:tcPr>
            <w:tcW w:w="817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5.</w:t>
            </w:r>
          </w:p>
        </w:tc>
        <w:tc>
          <w:tcPr>
            <w:tcW w:w="740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Прочие категории арендаторов</w:t>
            </w:r>
          </w:p>
        </w:tc>
        <w:tc>
          <w:tcPr>
            <w:tcW w:w="1946" w:type="dxa"/>
          </w:tcPr>
          <w:p w:rsidR="00B86370" w:rsidRPr="00BF2B9F" w:rsidRDefault="00B86370" w:rsidP="00B863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2B9F">
              <w:rPr>
                <w:sz w:val="28"/>
                <w:szCs w:val="28"/>
              </w:rPr>
              <w:t>1,0</w:t>
            </w:r>
          </w:p>
        </w:tc>
      </w:tr>
    </w:tbl>
    <w:p w:rsidR="00664FB7" w:rsidRPr="00BF2B9F" w:rsidRDefault="00664FB7" w:rsidP="00B86370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664FB7" w:rsidRPr="00BF2B9F" w:rsidSect="00B86370">
      <w:headerReference w:type="default" r:id="rId11"/>
      <w:pgSz w:w="11906" w:h="16838"/>
      <w:pgMar w:top="851" w:right="42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610" w:rsidRDefault="00992610" w:rsidP="009349F9">
      <w:r>
        <w:separator/>
      </w:r>
    </w:p>
  </w:endnote>
  <w:endnote w:type="continuationSeparator" w:id="1">
    <w:p w:rsidR="00992610" w:rsidRDefault="00992610" w:rsidP="00934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610" w:rsidRDefault="00992610" w:rsidP="009349F9">
      <w:r>
        <w:separator/>
      </w:r>
    </w:p>
  </w:footnote>
  <w:footnote w:type="continuationSeparator" w:id="1">
    <w:p w:rsidR="00992610" w:rsidRDefault="00992610" w:rsidP="009349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27" w:rsidRDefault="00073490">
    <w:pPr>
      <w:pStyle w:val="a3"/>
      <w:jc w:val="center"/>
    </w:pPr>
    <w:fldSimple w:instr=" PAGE   \* MERGEFORMAT ">
      <w:r w:rsidR="00424892">
        <w:rPr>
          <w:noProof/>
        </w:rPr>
        <w:t>2</w:t>
      </w:r>
    </w:fldSimple>
  </w:p>
  <w:p w:rsidR="00FC1C27" w:rsidRDefault="00FC1C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86C"/>
    <w:multiLevelType w:val="multilevel"/>
    <w:tmpl w:val="7BFA8F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54767E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152495"/>
    <w:multiLevelType w:val="hybridMultilevel"/>
    <w:tmpl w:val="234ED5BC"/>
    <w:lvl w:ilvl="0" w:tplc="A8902518">
      <w:start w:val="1"/>
      <w:numFmt w:val="decimal"/>
      <w:lvlText w:val="3.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67FF7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6C4E0E"/>
    <w:multiLevelType w:val="hybridMultilevel"/>
    <w:tmpl w:val="8BAEF84A"/>
    <w:lvl w:ilvl="0" w:tplc="AACCC71E">
      <w:start w:val="1"/>
      <w:numFmt w:val="decimal"/>
      <w:lvlText w:val="3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E43C32"/>
    <w:multiLevelType w:val="hybridMultilevel"/>
    <w:tmpl w:val="0C2E8672"/>
    <w:lvl w:ilvl="0" w:tplc="4AD08EB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>
    <w:nsid w:val="76BA06B5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4C6"/>
    <w:rsid w:val="00005FA2"/>
    <w:rsid w:val="00006224"/>
    <w:rsid w:val="00013935"/>
    <w:rsid w:val="0002197C"/>
    <w:rsid w:val="00031513"/>
    <w:rsid w:val="00032353"/>
    <w:rsid w:val="00046258"/>
    <w:rsid w:val="00046F10"/>
    <w:rsid w:val="000523C4"/>
    <w:rsid w:val="00055B83"/>
    <w:rsid w:val="00073490"/>
    <w:rsid w:val="000908A3"/>
    <w:rsid w:val="000A36C1"/>
    <w:rsid w:val="000A48E8"/>
    <w:rsid w:val="000B74D3"/>
    <w:rsid w:val="000C18EC"/>
    <w:rsid w:val="000D6293"/>
    <w:rsid w:val="000F2597"/>
    <w:rsid w:val="000F59E8"/>
    <w:rsid w:val="000F794E"/>
    <w:rsid w:val="00114E0E"/>
    <w:rsid w:val="00116EB7"/>
    <w:rsid w:val="00120DCB"/>
    <w:rsid w:val="00132090"/>
    <w:rsid w:val="00132367"/>
    <w:rsid w:val="001472A4"/>
    <w:rsid w:val="0014768E"/>
    <w:rsid w:val="00155640"/>
    <w:rsid w:val="0016154A"/>
    <w:rsid w:val="00161DA3"/>
    <w:rsid w:val="001633C3"/>
    <w:rsid w:val="001802A7"/>
    <w:rsid w:val="0018430B"/>
    <w:rsid w:val="00192DB2"/>
    <w:rsid w:val="001A3E00"/>
    <w:rsid w:val="001B2524"/>
    <w:rsid w:val="001C1CAC"/>
    <w:rsid w:val="001C3591"/>
    <w:rsid w:val="001E04D0"/>
    <w:rsid w:val="001E71C9"/>
    <w:rsid w:val="001F1EF2"/>
    <w:rsid w:val="002044C4"/>
    <w:rsid w:val="002122B8"/>
    <w:rsid w:val="00213920"/>
    <w:rsid w:val="00227A9D"/>
    <w:rsid w:val="00237780"/>
    <w:rsid w:val="002709EA"/>
    <w:rsid w:val="00272572"/>
    <w:rsid w:val="002768EC"/>
    <w:rsid w:val="00280B49"/>
    <w:rsid w:val="00292A32"/>
    <w:rsid w:val="002E5046"/>
    <w:rsid w:val="002F3E09"/>
    <w:rsid w:val="003036D0"/>
    <w:rsid w:val="0030447B"/>
    <w:rsid w:val="0030554A"/>
    <w:rsid w:val="003125CE"/>
    <w:rsid w:val="00316EA8"/>
    <w:rsid w:val="00320157"/>
    <w:rsid w:val="00321822"/>
    <w:rsid w:val="00341BB7"/>
    <w:rsid w:val="00344BBE"/>
    <w:rsid w:val="00355711"/>
    <w:rsid w:val="003622E0"/>
    <w:rsid w:val="003774F3"/>
    <w:rsid w:val="003907F1"/>
    <w:rsid w:val="0039152A"/>
    <w:rsid w:val="00397136"/>
    <w:rsid w:val="00397A5A"/>
    <w:rsid w:val="003A57EB"/>
    <w:rsid w:val="003B3BDD"/>
    <w:rsid w:val="003B7854"/>
    <w:rsid w:val="003C223F"/>
    <w:rsid w:val="003D3F0C"/>
    <w:rsid w:val="003E378C"/>
    <w:rsid w:val="003E4D63"/>
    <w:rsid w:val="003E757D"/>
    <w:rsid w:val="003F1A3F"/>
    <w:rsid w:val="00405C18"/>
    <w:rsid w:val="00421A13"/>
    <w:rsid w:val="00424892"/>
    <w:rsid w:val="00433160"/>
    <w:rsid w:val="004438D8"/>
    <w:rsid w:val="004455D4"/>
    <w:rsid w:val="004532DD"/>
    <w:rsid w:val="004666D3"/>
    <w:rsid w:val="00474558"/>
    <w:rsid w:val="004844D2"/>
    <w:rsid w:val="0048494A"/>
    <w:rsid w:val="00487488"/>
    <w:rsid w:val="00493E9F"/>
    <w:rsid w:val="004A255D"/>
    <w:rsid w:val="004A59DC"/>
    <w:rsid w:val="004A6232"/>
    <w:rsid w:val="004B04EC"/>
    <w:rsid w:val="004B5192"/>
    <w:rsid w:val="004C2D29"/>
    <w:rsid w:val="004D75F5"/>
    <w:rsid w:val="004E48AA"/>
    <w:rsid w:val="004E7047"/>
    <w:rsid w:val="004F1490"/>
    <w:rsid w:val="004F56F7"/>
    <w:rsid w:val="00506AE1"/>
    <w:rsid w:val="0051725D"/>
    <w:rsid w:val="00527D79"/>
    <w:rsid w:val="00531F9E"/>
    <w:rsid w:val="00534772"/>
    <w:rsid w:val="005402A0"/>
    <w:rsid w:val="00541D31"/>
    <w:rsid w:val="00553F08"/>
    <w:rsid w:val="00566E9A"/>
    <w:rsid w:val="00566F5A"/>
    <w:rsid w:val="00570EF6"/>
    <w:rsid w:val="00576A39"/>
    <w:rsid w:val="0058678E"/>
    <w:rsid w:val="005969D1"/>
    <w:rsid w:val="005A0918"/>
    <w:rsid w:val="005A4614"/>
    <w:rsid w:val="005A745E"/>
    <w:rsid w:val="005B35D8"/>
    <w:rsid w:val="005B784D"/>
    <w:rsid w:val="005C191B"/>
    <w:rsid w:val="005C69F2"/>
    <w:rsid w:val="005C791E"/>
    <w:rsid w:val="005D1F47"/>
    <w:rsid w:val="005E08D6"/>
    <w:rsid w:val="0060685E"/>
    <w:rsid w:val="00612149"/>
    <w:rsid w:val="00616E5B"/>
    <w:rsid w:val="00625428"/>
    <w:rsid w:val="00643DA1"/>
    <w:rsid w:val="00662D80"/>
    <w:rsid w:val="00664FB7"/>
    <w:rsid w:val="006709D1"/>
    <w:rsid w:val="00675385"/>
    <w:rsid w:val="00677E7E"/>
    <w:rsid w:val="006825FA"/>
    <w:rsid w:val="00686589"/>
    <w:rsid w:val="00693040"/>
    <w:rsid w:val="00694C0F"/>
    <w:rsid w:val="006A3301"/>
    <w:rsid w:val="006A3B4A"/>
    <w:rsid w:val="006B2404"/>
    <w:rsid w:val="006D133A"/>
    <w:rsid w:val="006D2C5F"/>
    <w:rsid w:val="006E0EFE"/>
    <w:rsid w:val="006E1EC9"/>
    <w:rsid w:val="006E35FA"/>
    <w:rsid w:val="006E45EC"/>
    <w:rsid w:val="006E5907"/>
    <w:rsid w:val="006E5B1C"/>
    <w:rsid w:val="006E7B98"/>
    <w:rsid w:val="006F3F13"/>
    <w:rsid w:val="006F6802"/>
    <w:rsid w:val="007121A3"/>
    <w:rsid w:val="00712381"/>
    <w:rsid w:val="0073538E"/>
    <w:rsid w:val="00754078"/>
    <w:rsid w:val="007625AD"/>
    <w:rsid w:val="00772A42"/>
    <w:rsid w:val="00774213"/>
    <w:rsid w:val="00775EAA"/>
    <w:rsid w:val="007B373D"/>
    <w:rsid w:val="007D66EF"/>
    <w:rsid w:val="007D6A31"/>
    <w:rsid w:val="007E11BB"/>
    <w:rsid w:val="007E51A9"/>
    <w:rsid w:val="007F7A12"/>
    <w:rsid w:val="00801F6D"/>
    <w:rsid w:val="00804F18"/>
    <w:rsid w:val="00806699"/>
    <w:rsid w:val="00810ED2"/>
    <w:rsid w:val="008118E7"/>
    <w:rsid w:val="008150F3"/>
    <w:rsid w:val="008300F0"/>
    <w:rsid w:val="00834EF8"/>
    <w:rsid w:val="00837825"/>
    <w:rsid w:val="00840F48"/>
    <w:rsid w:val="008678C2"/>
    <w:rsid w:val="008834C6"/>
    <w:rsid w:val="00884617"/>
    <w:rsid w:val="0089276B"/>
    <w:rsid w:val="00895659"/>
    <w:rsid w:val="008A7D4D"/>
    <w:rsid w:val="008D7917"/>
    <w:rsid w:val="008F4D29"/>
    <w:rsid w:val="00913D26"/>
    <w:rsid w:val="00933F09"/>
    <w:rsid w:val="00934409"/>
    <w:rsid w:val="009349F9"/>
    <w:rsid w:val="00935B53"/>
    <w:rsid w:val="009429FD"/>
    <w:rsid w:val="00952E8D"/>
    <w:rsid w:val="009648CE"/>
    <w:rsid w:val="009725B0"/>
    <w:rsid w:val="00992610"/>
    <w:rsid w:val="00995445"/>
    <w:rsid w:val="00997D13"/>
    <w:rsid w:val="009B13F3"/>
    <w:rsid w:val="009B4C7E"/>
    <w:rsid w:val="009C6CA8"/>
    <w:rsid w:val="009D028E"/>
    <w:rsid w:val="009D21C6"/>
    <w:rsid w:val="009F0291"/>
    <w:rsid w:val="009F5AF2"/>
    <w:rsid w:val="009F62F3"/>
    <w:rsid w:val="00A22246"/>
    <w:rsid w:val="00A246CC"/>
    <w:rsid w:val="00A274BB"/>
    <w:rsid w:val="00A33490"/>
    <w:rsid w:val="00A341BD"/>
    <w:rsid w:val="00A449DF"/>
    <w:rsid w:val="00A50203"/>
    <w:rsid w:val="00A531DF"/>
    <w:rsid w:val="00A53EAF"/>
    <w:rsid w:val="00A54990"/>
    <w:rsid w:val="00A567B2"/>
    <w:rsid w:val="00A64BDE"/>
    <w:rsid w:val="00A70313"/>
    <w:rsid w:val="00A710E3"/>
    <w:rsid w:val="00A7146E"/>
    <w:rsid w:val="00A97801"/>
    <w:rsid w:val="00AA161A"/>
    <w:rsid w:val="00AC3B24"/>
    <w:rsid w:val="00AF13BE"/>
    <w:rsid w:val="00AF4B43"/>
    <w:rsid w:val="00AF5681"/>
    <w:rsid w:val="00AF5AAF"/>
    <w:rsid w:val="00B07047"/>
    <w:rsid w:val="00B070D4"/>
    <w:rsid w:val="00B45F7B"/>
    <w:rsid w:val="00B61CE9"/>
    <w:rsid w:val="00B74C70"/>
    <w:rsid w:val="00B7552C"/>
    <w:rsid w:val="00B86370"/>
    <w:rsid w:val="00B9281F"/>
    <w:rsid w:val="00B92A24"/>
    <w:rsid w:val="00BB0ADE"/>
    <w:rsid w:val="00BB1E35"/>
    <w:rsid w:val="00BF2B9F"/>
    <w:rsid w:val="00BF3A8D"/>
    <w:rsid w:val="00C22866"/>
    <w:rsid w:val="00C33C41"/>
    <w:rsid w:val="00C52DCD"/>
    <w:rsid w:val="00C62ED0"/>
    <w:rsid w:val="00C632B3"/>
    <w:rsid w:val="00C665A9"/>
    <w:rsid w:val="00C7095A"/>
    <w:rsid w:val="00C76079"/>
    <w:rsid w:val="00C8036F"/>
    <w:rsid w:val="00C82FDC"/>
    <w:rsid w:val="00C83CDC"/>
    <w:rsid w:val="00C86094"/>
    <w:rsid w:val="00CB06CD"/>
    <w:rsid w:val="00CB16B4"/>
    <w:rsid w:val="00CB2658"/>
    <w:rsid w:val="00CC355A"/>
    <w:rsid w:val="00CD34AA"/>
    <w:rsid w:val="00CF52AE"/>
    <w:rsid w:val="00CF64D5"/>
    <w:rsid w:val="00CF7F90"/>
    <w:rsid w:val="00D02104"/>
    <w:rsid w:val="00D16F8E"/>
    <w:rsid w:val="00D328D9"/>
    <w:rsid w:val="00D32A26"/>
    <w:rsid w:val="00D40C0D"/>
    <w:rsid w:val="00D42B70"/>
    <w:rsid w:val="00D46244"/>
    <w:rsid w:val="00D5023A"/>
    <w:rsid w:val="00D526E0"/>
    <w:rsid w:val="00D76E34"/>
    <w:rsid w:val="00D83013"/>
    <w:rsid w:val="00D97A89"/>
    <w:rsid w:val="00DA008C"/>
    <w:rsid w:val="00DB3523"/>
    <w:rsid w:val="00DB3597"/>
    <w:rsid w:val="00DF113D"/>
    <w:rsid w:val="00E003FA"/>
    <w:rsid w:val="00E16E99"/>
    <w:rsid w:val="00E226AB"/>
    <w:rsid w:val="00E25F4F"/>
    <w:rsid w:val="00E51402"/>
    <w:rsid w:val="00E75754"/>
    <w:rsid w:val="00E84656"/>
    <w:rsid w:val="00E85436"/>
    <w:rsid w:val="00E9430E"/>
    <w:rsid w:val="00E9569A"/>
    <w:rsid w:val="00EB4BB4"/>
    <w:rsid w:val="00EC38BA"/>
    <w:rsid w:val="00EC593E"/>
    <w:rsid w:val="00ED087D"/>
    <w:rsid w:val="00EE17E4"/>
    <w:rsid w:val="00F01AFA"/>
    <w:rsid w:val="00F130B5"/>
    <w:rsid w:val="00F16ABC"/>
    <w:rsid w:val="00F17CE0"/>
    <w:rsid w:val="00F2052C"/>
    <w:rsid w:val="00F262CD"/>
    <w:rsid w:val="00F309B4"/>
    <w:rsid w:val="00F340C2"/>
    <w:rsid w:val="00F37650"/>
    <w:rsid w:val="00F40A37"/>
    <w:rsid w:val="00F53E3E"/>
    <w:rsid w:val="00F632F6"/>
    <w:rsid w:val="00F6353B"/>
    <w:rsid w:val="00F65F05"/>
    <w:rsid w:val="00F70A08"/>
    <w:rsid w:val="00F75547"/>
    <w:rsid w:val="00F76E5D"/>
    <w:rsid w:val="00F85D29"/>
    <w:rsid w:val="00F865C4"/>
    <w:rsid w:val="00F9352B"/>
    <w:rsid w:val="00F950C6"/>
    <w:rsid w:val="00FC1C27"/>
    <w:rsid w:val="00FE0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DCD"/>
  </w:style>
  <w:style w:type="paragraph" w:styleId="4">
    <w:name w:val="heading 4"/>
    <w:basedOn w:val="a"/>
    <w:next w:val="a"/>
    <w:link w:val="40"/>
    <w:uiPriority w:val="9"/>
    <w:unhideWhenUsed/>
    <w:qFormat/>
    <w:rsid w:val="00F3765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316EA8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35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F635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6353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Знак1"/>
    <w:basedOn w:val="a"/>
    <w:rsid w:val="00316E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B0704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9349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9F9"/>
  </w:style>
  <w:style w:type="paragraph" w:styleId="a5">
    <w:name w:val="footer"/>
    <w:basedOn w:val="a"/>
    <w:link w:val="a6"/>
    <w:rsid w:val="009349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349F9"/>
  </w:style>
  <w:style w:type="paragraph" w:customStyle="1" w:styleId="ConsPlusNormal">
    <w:name w:val="ConsPlusNormal"/>
    <w:link w:val="ConsPlusNormal0"/>
    <w:rsid w:val="00A531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FC1C27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FC1C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70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09E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link w:val="4"/>
    <w:uiPriority w:val="9"/>
    <w:rsid w:val="00F37650"/>
    <w:rPr>
      <w:rFonts w:ascii="Calibri" w:hAnsi="Calibri"/>
      <w:b/>
      <w:bCs/>
      <w:sz w:val="28"/>
      <w:szCs w:val="28"/>
    </w:rPr>
  </w:style>
  <w:style w:type="paragraph" w:styleId="2">
    <w:name w:val="Body Text 2"/>
    <w:basedOn w:val="a"/>
    <w:link w:val="20"/>
    <w:rsid w:val="00F37650"/>
    <w:pPr>
      <w:jc w:val="both"/>
    </w:pPr>
    <w:rPr>
      <w:sz w:val="28"/>
    </w:rPr>
  </w:style>
  <w:style w:type="character" w:customStyle="1" w:styleId="20">
    <w:name w:val="Основной текст 2 Знак"/>
    <w:link w:val="2"/>
    <w:rsid w:val="00F37650"/>
    <w:rPr>
      <w:sz w:val="28"/>
    </w:rPr>
  </w:style>
  <w:style w:type="character" w:customStyle="1" w:styleId="ConsPlusNormal0">
    <w:name w:val="ConsPlusNormal Знак"/>
    <w:link w:val="ConsPlusNormal"/>
    <w:locked/>
    <w:rsid w:val="00EE17E4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Layer(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5D8592FAD73023CB9C83CEB4E253D387D1953206C756B3F706BA38E87ECB6A651AE00AA51F6486D028585D6p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D8592FAD73023CB9C83CEB4E253D387D1953206C756B3F706BA38E87ECB6A6D5p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3B3C8-45C9-40C9-9653-B1E43BBE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1202</Words>
  <Characters>9636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САМАРА</vt:lpstr>
    </vt:vector>
  </TitlesOfParts>
  <Company>.</Company>
  <LinksUpToDate>false</LinksUpToDate>
  <CharactersWithSpaces>10817</CharactersWithSpaces>
  <SharedDoc>false</SharedDoc>
  <HLinks>
    <vt:vector size="18" baseType="variant">
      <vt:variant>
        <vt:i4>6160393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consultantplus://offline/ref=D5D8592FAD73023CB9C83CEB4E253D387D1953206C756B3F706BA38E87ECB6A651AE00AA51F6486D028585D6p6J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consultantplus://offline/ref=D5D8592FAD73023CB9C83CEB4E253D387D1953206C756B3F706BA38E87ECB6A6D5p1J</vt:lpwstr>
      </vt:variant>
      <vt:variant>
        <vt:lpwstr/>
      </vt:variant>
      <vt:variant>
        <vt:i4>5570584</vt:i4>
      </vt:variant>
      <vt:variant>
        <vt:i4>0</vt:i4>
      </vt:variant>
      <vt:variant>
        <vt:i4>0</vt:i4>
      </vt:variant>
      <vt:variant>
        <vt:i4>5</vt:i4>
      </vt:variant>
      <vt:variant>
        <vt:lpwstr>javascript:changeLayer()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САМАРА</dc:title>
  <dc:creator>Предустановлен</dc:creator>
  <cp:lastModifiedBy>Chuv</cp:lastModifiedBy>
  <cp:revision>3</cp:revision>
  <cp:lastPrinted>2013-10-18T07:17:00Z</cp:lastPrinted>
  <dcterms:created xsi:type="dcterms:W3CDTF">2016-02-15T11:25:00Z</dcterms:created>
  <dcterms:modified xsi:type="dcterms:W3CDTF">2016-02-26T10:14:00Z</dcterms:modified>
</cp:coreProperties>
</file>